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28CB6214" w14:textId="77777777" w:rsidR="00255E15" w:rsidRDefault="003D1F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Publications :</w:t>
      </w:r>
    </w:p>
    <w:p w14:paraId="1D7E6E89" w14:textId="77777777" w:rsidR="00255E15" w:rsidRDefault="00255E15">
      <w:pPr>
        <w:jc w:val="both"/>
        <w:rPr>
          <w:sz w:val="28"/>
          <w:szCs w:val="28"/>
        </w:rPr>
      </w:pPr>
    </w:p>
    <w:p w14:paraId="16634C5F" w14:textId="77777777" w:rsidR="00255E15" w:rsidRDefault="003D1F2C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a. Livres :  </w:t>
      </w:r>
    </w:p>
    <w:p w14:paraId="7A75A0BD" w14:textId="77777777" w:rsidR="00255E15" w:rsidRDefault="00255E15">
      <w:pPr>
        <w:jc w:val="both"/>
        <w:rPr>
          <w:sz w:val="28"/>
          <w:szCs w:val="28"/>
        </w:rPr>
      </w:pPr>
    </w:p>
    <w:p w14:paraId="0DA476C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Demain, un monde sans travail – En cours</w:t>
      </w:r>
    </w:p>
    <w:p w14:paraId="796CD34E" w14:textId="77777777" w:rsidR="00255E15" w:rsidRDefault="00255E15">
      <w:pPr>
        <w:jc w:val="both"/>
        <w:rPr>
          <w:sz w:val="28"/>
          <w:szCs w:val="28"/>
        </w:rPr>
      </w:pPr>
    </w:p>
    <w:p w14:paraId="2AD451F4" w14:textId="77777777" w:rsidR="00A62EF0" w:rsidRPr="007D1408" w:rsidRDefault="00A62EF0" w:rsidP="00A62EF0">
      <w:pPr>
        <w:jc w:val="both"/>
        <w:rPr>
          <w:sz w:val="28"/>
          <w:szCs w:val="28"/>
          <w:lang w:val="pt-PT"/>
        </w:rPr>
      </w:pPr>
      <w:r w:rsidRPr="007D1408">
        <w:rPr>
          <w:sz w:val="28"/>
          <w:szCs w:val="28"/>
          <w:lang w:val="pt-PT"/>
        </w:rPr>
        <w:t xml:space="preserve">71 Vozes pela competitividade, ISCTE Executive Education (Portugal), Septembre 2022. </w:t>
      </w:r>
    </w:p>
    <w:p w14:paraId="65BDE820" w14:textId="77777777" w:rsidR="00A62EF0" w:rsidRPr="007D1408" w:rsidRDefault="00A62EF0">
      <w:pPr>
        <w:jc w:val="both"/>
        <w:rPr>
          <w:sz w:val="28"/>
          <w:szCs w:val="28"/>
          <w:lang w:val="pt-PT"/>
        </w:rPr>
      </w:pPr>
    </w:p>
    <w:p w14:paraId="3E760C07" w14:textId="77777777" w:rsidR="005971DD" w:rsidRDefault="005971DD" w:rsidP="005971DD">
      <w:pPr>
        <w:jc w:val="both"/>
        <w:rPr>
          <w:sz w:val="28"/>
          <w:szCs w:val="28"/>
        </w:rPr>
      </w:pPr>
      <w:r w:rsidRPr="005971DD">
        <w:rPr>
          <w:sz w:val="28"/>
          <w:szCs w:val="28"/>
        </w:rPr>
        <w:t xml:space="preserve">Futur Of Work, Comment travaillera-t-on demain ? Collectif </w:t>
      </w:r>
      <w:proofErr w:type="spellStart"/>
      <w:r w:rsidRPr="005971DD">
        <w:rPr>
          <w:sz w:val="28"/>
          <w:szCs w:val="28"/>
        </w:rPr>
        <w:t>OnePoint</w:t>
      </w:r>
      <w:proofErr w:type="spellEnd"/>
      <w:r w:rsidRPr="005971DD">
        <w:rPr>
          <w:sz w:val="28"/>
          <w:szCs w:val="28"/>
        </w:rPr>
        <w:t xml:space="preserve">, Beyond the </w:t>
      </w:r>
      <w:proofErr w:type="spellStart"/>
      <w:r w:rsidRPr="005971DD">
        <w:rPr>
          <w:sz w:val="28"/>
          <w:szCs w:val="28"/>
        </w:rPr>
        <w:t>Obvious</w:t>
      </w:r>
      <w:proofErr w:type="spellEnd"/>
      <w:r w:rsidRPr="005971DD">
        <w:rPr>
          <w:sz w:val="28"/>
          <w:szCs w:val="28"/>
        </w:rPr>
        <w:t xml:space="preserve">, Mars 2022. </w:t>
      </w:r>
    </w:p>
    <w:p w14:paraId="5B44C9AD" w14:textId="77777777" w:rsidR="00D071C0" w:rsidRDefault="00D071C0" w:rsidP="00D071C0">
      <w:pPr>
        <w:jc w:val="both"/>
        <w:rPr>
          <w:sz w:val="28"/>
          <w:szCs w:val="28"/>
        </w:rPr>
      </w:pPr>
    </w:p>
    <w:p w14:paraId="15EA39AD" w14:textId="55B3515A" w:rsidR="00D071C0" w:rsidRDefault="00D071C0" w:rsidP="00D07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Capitalisme et Technologies : les liaisons dangereuses, </w:t>
      </w:r>
      <w:r w:rsidRPr="005971DD">
        <w:rPr>
          <w:sz w:val="28"/>
          <w:szCs w:val="28"/>
        </w:rPr>
        <w:t>Editions FORBES</w:t>
      </w:r>
      <w:r>
        <w:rPr>
          <w:sz w:val="28"/>
          <w:szCs w:val="28"/>
        </w:rPr>
        <w:t xml:space="preserve">, Mai 2020.  </w:t>
      </w:r>
    </w:p>
    <w:p w14:paraId="1972CB2D" w14:textId="77777777" w:rsidR="005971DD" w:rsidRDefault="005971DD">
      <w:pPr>
        <w:jc w:val="both"/>
        <w:rPr>
          <w:sz w:val="28"/>
          <w:szCs w:val="28"/>
        </w:rPr>
      </w:pPr>
    </w:p>
    <w:p w14:paraId="4BEACF41" w14:textId="31295370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 heures : la loi maudite, avec Stanislas de Bentzmann, </w:t>
      </w:r>
      <w:r w:rsidRPr="005971DD">
        <w:rPr>
          <w:sz w:val="28"/>
          <w:szCs w:val="28"/>
        </w:rPr>
        <w:t>Editions Eyrolles</w:t>
      </w:r>
      <w:r>
        <w:rPr>
          <w:sz w:val="28"/>
          <w:szCs w:val="28"/>
        </w:rPr>
        <w:t xml:space="preserve">, Décembre, 2014. </w:t>
      </w:r>
    </w:p>
    <w:p w14:paraId="0A1DD9E4" w14:textId="77777777" w:rsidR="00255E15" w:rsidRDefault="00255E15">
      <w:pPr>
        <w:jc w:val="both"/>
        <w:rPr>
          <w:sz w:val="28"/>
          <w:szCs w:val="28"/>
        </w:rPr>
      </w:pPr>
    </w:p>
    <w:p w14:paraId="363CBB2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« comptes » fantastiques de la finance, 120p. </w:t>
      </w:r>
      <w:r>
        <w:rPr>
          <w:i/>
          <w:sz w:val="28"/>
          <w:szCs w:val="28"/>
        </w:rPr>
        <w:t>Editions la voix au chat libre</w:t>
      </w:r>
      <w:r>
        <w:rPr>
          <w:sz w:val="28"/>
          <w:szCs w:val="28"/>
        </w:rPr>
        <w:t xml:space="preserve">, Mai, 2013. </w:t>
      </w:r>
    </w:p>
    <w:p w14:paraId="52E55B6D" w14:textId="77777777" w:rsidR="00255E15" w:rsidRDefault="00255E15">
      <w:pPr>
        <w:jc w:val="both"/>
        <w:rPr>
          <w:sz w:val="28"/>
          <w:szCs w:val="28"/>
        </w:rPr>
      </w:pPr>
    </w:p>
    <w:p w14:paraId="43F159A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Economie Bancaire et croissance économique, 288p., Préfacé par Christian de Boissieu, </w:t>
      </w:r>
      <w:r>
        <w:rPr>
          <w:i/>
          <w:sz w:val="28"/>
          <w:szCs w:val="28"/>
        </w:rPr>
        <w:t xml:space="preserve">Editions Dunod, </w:t>
      </w:r>
      <w:r>
        <w:rPr>
          <w:sz w:val="28"/>
          <w:szCs w:val="28"/>
        </w:rPr>
        <w:t xml:space="preserve">Septembre, 2012. </w:t>
      </w:r>
    </w:p>
    <w:p w14:paraId="1D08916B" w14:textId="77777777" w:rsidR="00255E15" w:rsidRDefault="00255E15">
      <w:pPr>
        <w:jc w:val="both"/>
        <w:rPr>
          <w:sz w:val="28"/>
          <w:szCs w:val="28"/>
        </w:rPr>
      </w:pPr>
    </w:p>
    <w:p w14:paraId="6CBF691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stratégie bancaire : entre équité et efficience, de la régulation bancaire vers la social-démocratie, 300p., </w:t>
      </w:r>
      <w:r>
        <w:rPr>
          <w:i/>
          <w:sz w:val="28"/>
          <w:szCs w:val="28"/>
        </w:rPr>
        <w:t>Editions Universitaires Européennes</w:t>
      </w:r>
      <w:r>
        <w:rPr>
          <w:sz w:val="28"/>
          <w:szCs w:val="28"/>
        </w:rPr>
        <w:t xml:space="preserve">, Septembre 2010. </w:t>
      </w:r>
    </w:p>
    <w:p w14:paraId="0630AD65" w14:textId="77777777" w:rsidR="00255E15" w:rsidRDefault="00255E15">
      <w:pPr>
        <w:jc w:val="both"/>
        <w:rPr>
          <w:sz w:val="28"/>
          <w:szCs w:val="28"/>
        </w:rPr>
      </w:pPr>
    </w:p>
    <w:p w14:paraId="1478BB2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Demain, rien ne sera plus comme avant, </w:t>
      </w:r>
      <w:proofErr w:type="spellStart"/>
      <w:r>
        <w:rPr>
          <w:sz w:val="28"/>
          <w:szCs w:val="28"/>
        </w:rPr>
        <w:t>Eric</w:t>
      </w:r>
      <w:proofErr w:type="spellEnd"/>
      <w:r>
        <w:rPr>
          <w:sz w:val="28"/>
          <w:szCs w:val="28"/>
        </w:rPr>
        <w:t xml:space="preserve"> Revel, Notes de cadrages pour, </w:t>
      </w:r>
      <w:r>
        <w:rPr>
          <w:i/>
          <w:sz w:val="28"/>
          <w:szCs w:val="28"/>
        </w:rPr>
        <w:t>Editions Ellipses</w:t>
      </w:r>
      <w:r>
        <w:rPr>
          <w:sz w:val="28"/>
          <w:szCs w:val="28"/>
        </w:rPr>
        <w:t xml:space="preserve">, Octobre 2009. </w:t>
      </w:r>
    </w:p>
    <w:p w14:paraId="76B0C199" w14:textId="77777777" w:rsidR="00255E15" w:rsidRDefault="00255E15">
      <w:pPr>
        <w:jc w:val="both"/>
        <w:rPr>
          <w:sz w:val="28"/>
          <w:szCs w:val="28"/>
        </w:rPr>
      </w:pPr>
    </w:p>
    <w:p w14:paraId="7600032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Vers un nouveau capitalisme, Muhammad Yunus, Prix Nobel de la Paix, Traduction en français de la version espagnole actualisée, </w:t>
      </w:r>
      <w:r>
        <w:rPr>
          <w:i/>
          <w:sz w:val="28"/>
          <w:szCs w:val="28"/>
        </w:rPr>
        <w:t>Editions J.C. Lattes</w:t>
      </w:r>
      <w:r>
        <w:rPr>
          <w:sz w:val="28"/>
          <w:szCs w:val="28"/>
        </w:rPr>
        <w:t>, Mars 2008.</w:t>
      </w:r>
    </w:p>
    <w:p w14:paraId="79855FF4" w14:textId="77777777" w:rsidR="00255E15" w:rsidRDefault="00255E15">
      <w:pPr>
        <w:jc w:val="both"/>
        <w:rPr>
          <w:sz w:val="28"/>
          <w:szCs w:val="28"/>
        </w:rPr>
      </w:pPr>
    </w:p>
    <w:p w14:paraId="0CBF18C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Voyage au Cœur d’une Révolution : la Microfinance contre la pauvreté, Direction éditoriale du livre, 280p., Introduit par Jacques Attali &amp; Yan Arthus Bertrand, Préface de Muhammad Yunus, </w:t>
      </w:r>
      <w:r>
        <w:rPr>
          <w:i/>
          <w:iCs/>
          <w:sz w:val="28"/>
          <w:szCs w:val="28"/>
        </w:rPr>
        <w:t xml:space="preserve">Editions J.C. Lattès, </w:t>
      </w:r>
      <w:r>
        <w:rPr>
          <w:sz w:val="28"/>
          <w:szCs w:val="28"/>
        </w:rPr>
        <w:t xml:space="preserve">Mars 2007. Traduit en Coréen. </w:t>
      </w:r>
    </w:p>
    <w:p w14:paraId="1A26CEAF" w14:textId="77777777" w:rsidR="00255E15" w:rsidRDefault="00255E15">
      <w:pPr>
        <w:jc w:val="both"/>
        <w:rPr>
          <w:sz w:val="28"/>
          <w:szCs w:val="28"/>
        </w:rPr>
      </w:pPr>
    </w:p>
    <w:p w14:paraId="5DD3C61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L’intégration du système bancaire et financier en Europe, 110p., Préfacé par Jorge Braga de </w:t>
      </w:r>
      <w:proofErr w:type="spellStart"/>
      <w:r>
        <w:rPr>
          <w:sz w:val="28"/>
          <w:szCs w:val="28"/>
        </w:rPr>
        <w:t>Maçedo</w:t>
      </w:r>
      <w:proofErr w:type="spellEnd"/>
      <w:r>
        <w:rPr>
          <w:sz w:val="28"/>
          <w:szCs w:val="28"/>
        </w:rPr>
        <w:t xml:space="preserve"> (Ministre de l’économie du Portugal), </w:t>
      </w:r>
      <w:r>
        <w:rPr>
          <w:i/>
          <w:sz w:val="28"/>
          <w:szCs w:val="28"/>
        </w:rPr>
        <w:t xml:space="preserve">Banque Editeur, </w:t>
      </w:r>
      <w:r>
        <w:rPr>
          <w:i/>
          <w:iCs/>
          <w:sz w:val="28"/>
          <w:szCs w:val="28"/>
        </w:rPr>
        <w:t>Collection « Les Essentiels de la banque »</w:t>
      </w:r>
      <w:r>
        <w:rPr>
          <w:sz w:val="28"/>
          <w:szCs w:val="28"/>
        </w:rPr>
        <w:t>, Juillet 2004.</w:t>
      </w:r>
    </w:p>
    <w:p w14:paraId="20647618" w14:textId="77777777" w:rsidR="00255E15" w:rsidRDefault="00255E15">
      <w:pPr>
        <w:jc w:val="both"/>
        <w:rPr>
          <w:sz w:val="28"/>
          <w:szCs w:val="28"/>
        </w:rPr>
      </w:pPr>
    </w:p>
    <w:p w14:paraId="49134099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Rapport sur l’Etat de l’Union Européenne 2004, Sous la direction of Jean-Paul Fitoussi et Jacques Le Cacheux, Chapitre 5 : Les services publics à l’heure européenne, </w:t>
      </w:r>
      <w:r>
        <w:rPr>
          <w:i/>
          <w:sz w:val="28"/>
          <w:szCs w:val="28"/>
        </w:rPr>
        <w:t xml:space="preserve">aux éditions </w:t>
      </w:r>
      <w:r>
        <w:rPr>
          <w:i/>
          <w:iCs/>
          <w:sz w:val="28"/>
          <w:szCs w:val="28"/>
        </w:rPr>
        <w:t>Fayard</w:t>
      </w:r>
      <w:r>
        <w:rPr>
          <w:i/>
          <w:sz w:val="28"/>
          <w:szCs w:val="28"/>
        </w:rPr>
        <w:t>.</w:t>
      </w:r>
    </w:p>
    <w:p w14:paraId="02A20B2C" w14:textId="77777777" w:rsidR="00255E15" w:rsidRDefault="00255E15">
      <w:pPr>
        <w:jc w:val="both"/>
        <w:rPr>
          <w:sz w:val="28"/>
          <w:szCs w:val="28"/>
        </w:rPr>
      </w:pPr>
    </w:p>
    <w:p w14:paraId="1D934571" w14:textId="77777777" w:rsidR="00255E15" w:rsidRDefault="003D1F2C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b. Articles scientifiques dans des revues à comité de lecture référencées dans Econlit.org</w:t>
      </w:r>
      <w:r>
        <w:rPr>
          <w:b/>
          <w:bCs/>
          <w:i/>
          <w:color w:val="FF0000"/>
          <w:sz w:val="28"/>
          <w:szCs w:val="28"/>
        </w:rPr>
        <w:t>*</w:t>
      </w:r>
      <w:r>
        <w:rPr>
          <w:b/>
          <w:bCs/>
          <w:i/>
          <w:sz w:val="28"/>
          <w:szCs w:val="28"/>
        </w:rPr>
        <w:t>ou équivalent académique :</w:t>
      </w:r>
    </w:p>
    <w:p w14:paraId="35DBCB35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625FBA43" w14:textId="77777777" w:rsidR="00F211DE" w:rsidRPr="006B6997" w:rsidRDefault="00F211DE" w:rsidP="00F211DE">
      <w:pPr>
        <w:jc w:val="both"/>
        <w:rPr>
          <w:sz w:val="28"/>
          <w:szCs w:val="28"/>
          <w:lang w:val="en-CA"/>
        </w:rPr>
      </w:pPr>
      <w:r w:rsidRPr="006B6997">
        <w:rPr>
          <w:sz w:val="28"/>
          <w:szCs w:val="28"/>
          <w:lang w:val="en-CA"/>
        </w:rPr>
        <w:t>Profitability and Stability of European Systemic Banks between 2005 and 2013, With Mehdi Fhima, SSRN*, June 2023.</w:t>
      </w:r>
    </w:p>
    <w:p w14:paraId="5A5BAE82" w14:textId="77777777" w:rsidR="00F211DE" w:rsidRPr="006B6997" w:rsidRDefault="00F211DE" w:rsidP="00F211DE">
      <w:pPr>
        <w:jc w:val="both"/>
        <w:rPr>
          <w:sz w:val="28"/>
          <w:szCs w:val="28"/>
          <w:lang w:val="en-CA"/>
        </w:rPr>
      </w:pPr>
    </w:p>
    <w:p w14:paraId="0D797FC6" w14:textId="0A42884C" w:rsidR="00F211DE" w:rsidRPr="00F211DE" w:rsidRDefault="00F211DE" w:rsidP="00F211DE">
      <w:pPr>
        <w:jc w:val="both"/>
        <w:rPr>
          <w:sz w:val="28"/>
          <w:szCs w:val="28"/>
        </w:rPr>
      </w:pPr>
      <w:r w:rsidRPr="00F211DE">
        <w:rPr>
          <w:sz w:val="28"/>
          <w:szCs w:val="28"/>
        </w:rPr>
        <w:t xml:space="preserve">Chroniques bibliographiques par Jean-Louis Chambon sur le livre “Capitalisme et Technologie : les liaisons dangereuses », Revue de sciences de gestion, 2021. </w:t>
      </w:r>
    </w:p>
    <w:p w14:paraId="09F55A9F" w14:textId="77777777" w:rsidR="00255E15" w:rsidRDefault="00255E15">
      <w:pPr>
        <w:jc w:val="both"/>
        <w:rPr>
          <w:sz w:val="28"/>
          <w:szCs w:val="28"/>
        </w:rPr>
      </w:pPr>
    </w:p>
    <w:p w14:paraId="24A231B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L’efficience des institutions de microfinance </w:t>
      </w:r>
      <w:proofErr w:type="gramStart"/>
      <w:r>
        <w:rPr>
          <w:sz w:val="28"/>
          <w:szCs w:val="28"/>
        </w:rPr>
        <w:t>de par le</w:t>
      </w:r>
      <w:proofErr w:type="gramEnd"/>
      <w:r>
        <w:rPr>
          <w:sz w:val="28"/>
          <w:szCs w:val="28"/>
        </w:rPr>
        <w:t xml:space="preserve"> monde par la méthode DEA, Chapitre 5, </w:t>
      </w:r>
      <w:r>
        <w:rPr>
          <w:i/>
          <w:sz w:val="28"/>
          <w:szCs w:val="28"/>
        </w:rPr>
        <w:t xml:space="preserve">Livre Editions Dunod, </w:t>
      </w:r>
      <w:r>
        <w:rPr>
          <w:sz w:val="28"/>
          <w:szCs w:val="28"/>
        </w:rPr>
        <w:t>Septembre, 2012.</w:t>
      </w:r>
    </w:p>
    <w:p w14:paraId="7D5B37C3" w14:textId="77777777" w:rsidR="00255E15" w:rsidRDefault="00255E15">
      <w:pPr>
        <w:jc w:val="both"/>
        <w:rPr>
          <w:sz w:val="28"/>
          <w:szCs w:val="28"/>
        </w:rPr>
      </w:pPr>
    </w:p>
    <w:p w14:paraId="2F7729B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L’efficience des banques d’investissement américaines par la méthode DEA, Chapitre 5, </w:t>
      </w:r>
      <w:r>
        <w:rPr>
          <w:i/>
          <w:sz w:val="28"/>
          <w:szCs w:val="28"/>
        </w:rPr>
        <w:t>Livre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Editions Dunod, </w:t>
      </w:r>
      <w:r>
        <w:rPr>
          <w:sz w:val="28"/>
          <w:szCs w:val="28"/>
        </w:rPr>
        <w:t>Septembre, 2012.</w:t>
      </w:r>
    </w:p>
    <w:p w14:paraId="0987AD98" w14:textId="77777777" w:rsidR="00255E15" w:rsidRDefault="00255E15">
      <w:pPr>
        <w:jc w:val="both"/>
        <w:rPr>
          <w:sz w:val="28"/>
          <w:szCs w:val="28"/>
        </w:rPr>
      </w:pPr>
    </w:p>
    <w:p w14:paraId="351B537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L’intégration du système financier en Europe et ses enjeux face au système américain, </w:t>
      </w:r>
      <w:r>
        <w:rPr>
          <w:i/>
          <w:sz w:val="28"/>
          <w:szCs w:val="28"/>
        </w:rPr>
        <w:t>La documentation française</w:t>
      </w:r>
      <w:r>
        <w:rPr>
          <w:sz w:val="28"/>
          <w:szCs w:val="28"/>
        </w:rPr>
        <w:t>, Problèmes économiques N°2.888</w:t>
      </w:r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, Décembre 2005. </w:t>
      </w:r>
    </w:p>
    <w:p w14:paraId="745E05B9" w14:textId="77777777" w:rsidR="00255E15" w:rsidRDefault="00255E15">
      <w:pPr>
        <w:jc w:val="both"/>
        <w:rPr>
          <w:sz w:val="28"/>
          <w:szCs w:val="28"/>
        </w:rPr>
      </w:pPr>
    </w:p>
    <w:p w14:paraId="560E6FF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Public Services and </w:t>
      </w:r>
      <w:proofErr w:type="spellStart"/>
      <w:r>
        <w:rPr>
          <w:sz w:val="28"/>
          <w:szCs w:val="28"/>
        </w:rPr>
        <w:t>European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Integration</w:t>
      </w:r>
      <w:proofErr w:type="spellEnd"/>
      <w:r>
        <w:rPr>
          <w:sz w:val="28"/>
          <w:szCs w:val="28"/>
        </w:rPr>
        <w:t xml:space="preserve">, avec Bruno Ventelou (Inserm), </w:t>
      </w:r>
      <w:r>
        <w:rPr>
          <w:i/>
          <w:sz w:val="28"/>
          <w:szCs w:val="28"/>
        </w:rPr>
        <w:t xml:space="preserve">Public Finance and Management </w:t>
      </w:r>
      <w:proofErr w:type="spellStart"/>
      <w:r>
        <w:rPr>
          <w:i/>
          <w:sz w:val="28"/>
          <w:szCs w:val="28"/>
        </w:rPr>
        <w:t>Review</w:t>
      </w:r>
      <w:proofErr w:type="spellEnd"/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, volume 5, </w:t>
      </w:r>
      <w:proofErr w:type="spellStart"/>
      <w:r>
        <w:rPr>
          <w:sz w:val="28"/>
          <w:szCs w:val="28"/>
        </w:rPr>
        <w:t>number</w:t>
      </w:r>
      <w:proofErr w:type="spellEnd"/>
      <w:r>
        <w:rPr>
          <w:sz w:val="28"/>
          <w:szCs w:val="28"/>
        </w:rPr>
        <w:t xml:space="preserve"> 3, 2005.</w:t>
      </w:r>
    </w:p>
    <w:p w14:paraId="02E9FD9F" w14:textId="77777777" w:rsidR="00255E15" w:rsidRDefault="00255E15">
      <w:pPr>
        <w:jc w:val="both"/>
        <w:rPr>
          <w:sz w:val="28"/>
          <w:szCs w:val="28"/>
        </w:rPr>
      </w:pPr>
    </w:p>
    <w:p w14:paraId="65B37A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L’intégration du système financier européen, </w:t>
      </w:r>
      <w:r>
        <w:rPr>
          <w:i/>
          <w:sz w:val="28"/>
          <w:szCs w:val="28"/>
        </w:rPr>
        <w:t>Revue de l’O.F.</w:t>
      </w:r>
      <w:proofErr w:type="gramStart"/>
      <w:r>
        <w:rPr>
          <w:i/>
          <w:sz w:val="28"/>
          <w:szCs w:val="28"/>
        </w:rPr>
        <w:t>C.E</w:t>
      </w:r>
      <w:proofErr w:type="gramEnd"/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, Janvier 2005.</w:t>
      </w:r>
    </w:p>
    <w:p w14:paraId="317533DC" w14:textId="77777777" w:rsidR="00255E15" w:rsidRDefault="00255E15">
      <w:pPr>
        <w:jc w:val="both"/>
        <w:rPr>
          <w:sz w:val="28"/>
          <w:szCs w:val="28"/>
        </w:rPr>
      </w:pPr>
    </w:p>
    <w:p w14:paraId="78534B9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restructurations bancaires en Europe, avec Rym Ayadi et Georges Pujals, </w:t>
      </w:r>
      <w:r>
        <w:rPr>
          <w:i/>
          <w:sz w:val="28"/>
          <w:szCs w:val="28"/>
        </w:rPr>
        <w:t>Revue de l’O.F.</w:t>
      </w:r>
      <w:proofErr w:type="gramStart"/>
      <w:r>
        <w:rPr>
          <w:i/>
          <w:sz w:val="28"/>
          <w:szCs w:val="28"/>
        </w:rPr>
        <w:t>C.E</w:t>
      </w:r>
      <w:proofErr w:type="gramEnd"/>
      <w:r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, Hors Série, Mars 2002.</w:t>
      </w:r>
    </w:p>
    <w:p w14:paraId="2E871946" w14:textId="77777777" w:rsidR="00255E15" w:rsidRDefault="00255E15">
      <w:pPr>
        <w:jc w:val="both"/>
        <w:rPr>
          <w:b/>
          <w:bCs/>
          <w:i/>
          <w:sz w:val="28"/>
          <w:szCs w:val="28"/>
        </w:rPr>
      </w:pPr>
    </w:p>
    <w:p w14:paraId="0FE16860" w14:textId="77777777" w:rsidR="00255E15" w:rsidRDefault="003D1F2C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c. Articles scientifiques dans des revues à Comité de lecture non référencées dans Econlit.org (WP CIR)</w:t>
      </w:r>
      <w:r>
        <w:rPr>
          <w:b/>
          <w:bCs/>
          <w:i/>
          <w:iCs/>
          <w:sz w:val="28"/>
          <w:szCs w:val="28"/>
        </w:rPr>
        <w:t xml:space="preserve"> :</w:t>
      </w:r>
    </w:p>
    <w:p w14:paraId="556DEB76" w14:textId="77777777" w:rsidR="00255E15" w:rsidRDefault="00255E15">
      <w:pPr>
        <w:jc w:val="both"/>
        <w:rPr>
          <w:b/>
          <w:bCs/>
          <w:i/>
          <w:iCs/>
          <w:sz w:val="28"/>
          <w:szCs w:val="28"/>
        </w:rPr>
      </w:pPr>
    </w:p>
    <w:p w14:paraId="74EEFDB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Quel est le juste prix du carbone ? Cercle des économistes, Dossier décembre 2015. </w:t>
      </w:r>
    </w:p>
    <w:p w14:paraId="0F88F668" w14:textId="77777777" w:rsidR="00255E15" w:rsidRDefault="00255E15">
      <w:pPr>
        <w:jc w:val="both"/>
        <w:rPr>
          <w:sz w:val="28"/>
          <w:szCs w:val="28"/>
        </w:rPr>
      </w:pPr>
    </w:p>
    <w:p w14:paraId="1461B6D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Banque et croissance économique 2, avec Franklin Allen (Wharton School de l’Université de Pennsylvanie) et collaboration de la Banque Centrale du Japon, </w:t>
      </w:r>
      <w:r>
        <w:rPr>
          <w:i/>
          <w:sz w:val="28"/>
          <w:szCs w:val="28"/>
        </w:rPr>
        <w:t xml:space="preserve">Revue Banque-Stratégie, </w:t>
      </w:r>
      <w:r>
        <w:rPr>
          <w:sz w:val="28"/>
          <w:szCs w:val="28"/>
        </w:rPr>
        <w:t xml:space="preserve">Septembre 2012. </w:t>
      </w:r>
    </w:p>
    <w:p w14:paraId="03B045C1" w14:textId="77777777" w:rsidR="00255E15" w:rsidRDefault="00255E15">
      <w:pPr>
        <w:jc w:val="both"/>
        <w:rPr>
          <w:sz w:val="28"/>
          <w:szCs w:val="28"/>
        </w:rPr>
      </w:pPr>
    </w:p>
    <w:p w14:paraId="1C70A2F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Banque et croissance économique 1, avec Franklin Allen (Wharton School de l’Université de Pennsylvanie) et collaboration de la Banque Centrale du Japon, </w:t>
      </w:r>
      <w:r>
        <w:rPr>
          <w:i/>
          <w:sz w:val="28"/>
          <w:szCs w:val="28"/>
        </w:rPr>
        <w:t xml:space="preserve">Revue Banque-Stratégie, </w:t>
      </w:r>
      <w:r>
        <w:rPr>
          <w:sz w:val="28"/>
          <w:szCs w:val="28"/>
        </w:rPr>
        <w:t xml:space="preserve">Juin 2012. </w:t>
      </w:r>
    </w:p>
    <w:p w14:paraId="28283A11" w14:textId="77777777" w:rsidR="00255E15" w:rsidRDefault="00255E15">
      <w:pPr>
        <w:jc w:val="both"/>
        <w:rPr>
          <w:sz w:val="28"/>
          <w:szCs w:val="28"/>
        </w:rPr>
      </w:pPr>
    </w:p>
    <w:p w14:paraId="2A486655" w14:textId="77777777" w:rsidR="00255E15" w:rsidRDefault="003D1F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European Financial Stability Facility: Another Balance Sheet Manipulation? avec Matthias Thiemann (Université de Columbia), </w:t>
      </w:r>
      <w:r>
        <w:rPr>
          <w:i/>
          <w:sz w:val="28"/>
          <w:szCs w:val="28"/>
          <w:lang w:val="en-US"/>
        </w:rPr>
        <w:t>Global Association of Risk Professional Review (GARP)</w:t>
      </w:r>
      <w:r>
        <w:rPr>
          <w:sz w:val="28"/>
          <w:szCs w:val="28"/>
          <w:lang w:val="en-US"/>
        </w:rPr>
        <w:t xml:space="preserve">, June 2011. </w:t>
      </w:r>
    </w:p>
    <w:p w14:paraId="368AA1A6" w14:textId="77777777" w:rsidR="00255E15" w:rsidRDefault="00255E15">
      <w:pPr>
        <w:jc w:val="both"/>
        <w:rPr>
          <w:rFonts w:ascii="Georgia" w:hAnsi="Georgia" w:cs="Arial"/>
          <w:b/>
          <w:bCs/>
          <w:color w:val="021C35"/>
          <w:sz w:val="28"/>
          <w:szCs w:val="28"/>
          <w:lang w:val="en-US"/>
        </w:rPr>
      </w:pPr>
    </w:p>
    <w:p w14:paraId="7F681DD0" w14:textId="77777777" w:rsidR="00255E15" w:rsidRDefault="003D1F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Managing Procyclicality of the Financial System in Emerging Countries, avec Tarisa </w:t>
      </w:r>
      <w:proofErr w:type="spellStart"/>
      <w:r>
        <w:rPr>
          <w:sz w:val="28"/>
          <w:szCs w:val="28"/>
          <w:lang w:val="en-US"/>
        </w:rPr>
        <w:t>Watanagase</w:t>
      </w:r>
      <w:proofErr w:type="spellEnd"/>
      <w:r>
        <w:rPr>
          <w:sz w:val="28"/>
          <w:szCs w:val="28"/>
          <w:lang w:val="en-US"/>
        </w:rPr>
        <w:t xml:space="preserve"> (Gouverneur de la Banque Centrale de </w:t>
      </w:r>
      <w:proofErr w:type="spellStart"/>
      <w:r>
        <w:rPr>
          <w:sz w:val="28"/>
          <w:szCs w:val="28"/>
          <w:lang w:val="en-US"/>
        </w:rPr>
        <w:t>Thaïlande</w:t>
      </w:r>
      <w:proofErr w:type="spellEnd"/>
      <w:r>
        <w:rPr>
          <w:sz w:val="28"/>
          <w:szCs w:val="28"/>
          <w:lang w:val="en-US"/>
        </w:rPr>
        <w:t xml:space="preserve">), </w:t>
      </w:r>
      <w:r>
        <w:rPr>
          <w:i/>
          <w:sz w:val="28"/>
          <w:szCs w:val="28"/>
          <w:lang w:val="en-US"/>
        </w:rPr>
        <w:t>Global Association of Risk Professional Review (GARP)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octobre</w:t>
      </w:r>
      <w:proofErr w:type="spellEnd"/>
      <w:r>
        <w:rPr>
          <w:sz w:val="28"/>
          <w:szCs w:val="28"/>
          <w:lang w:val="en-US"/>
        </w:rPr>
        <w:t xml:space="preserve"> 2010.</w:t>
      </w:r>
    </w:p>
    <w:p w14:paraId="584CC3D3" w14:textId="77777777" w:rsidR="00255E15" w:rsidRDefault="00255E15">
      <w:pPr>
        <w:jc w:val="both"/>
        <w:rPr>
          <w:sz w:val="28"/>
          <w:szCs w:val="28"/>
          <w:lang w:val="en-US"/>
        </w:rPr>
      </w:pPr>
    </w:p>
    <w:p w14:paraId="14015AE2" w14:textId="77777777" w:rsidR="00255E15" w:rsidRDefault="003D1F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Transition Matrices, Filling a Risk Management Gap, </w:t>
      </w:r>
      <w:r>
        <w:rPr>
          <w:i/>
          <w:sz w:val="28"/>
          <w:szCs w:val="28"/>
          <w:lang w:val="en-US"/>
        </w:rPr>
        <w:t>Global Association of Risk Professional Review (GARP)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décembre</w:t>
      </w:r>
      <w:proofErr w:type="spellEnd"/>
      <w:r>
        <w:rPr>
          <w:sz w:val="28"/>
          <w:szCs w:val="28"/>
          <w:lang w:val="en-US"/>
        </w:rPr>
        <w:t xml:space="preserve"> 2009.</w:t>
      </w:r>
    </w:p>
    <w:p w14:paraId="130852CA" w14:textId="77777777" w:rsidR="00255E15" w:rsidRDefault="00255E15">
      <w:pPr>
        <w:jc w:val="both"/>
        <w:rPr>
          <w:sz w:val="28"/>
          <w:szCs w:val="28"/>
          <w:lang w:val="en-US"/>
        </w:rPr>
      </w:pPr>
    </w:p>
    <w:p w14:paraId="415CDC2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« Value-at-Risk » reste un outil efficient, avec Pierre Guerrier, </w:t>
      </w:r>
      <w:r>
        <w:rPr>
          <w:i/>
          <w:sz w:val="28"/>
          <w:szCs w:val="28"/>
        </w:rPr>
        <w:t>AGEFI Hebdo</w:t>
      </w:r>
      <w:r>
        <w:rPr>
          <w:sz w:val="28"/>
          <w:szCs w:val="28"/>
        </w:rPr>
        <w:t>, 27 aout 2009.</w:t>
      </w:r>
    </w:p>
    <w:p w14:paraId="2277D7E2" w14:textId="77777777" w:rsidR="00255E15" w:rsidRDefault="00255E15">
      <w:pPr>
        <w:jc w:val="both"/>
        <w:rPr>
          <w:sz w:val="28"/>
          <w:szCs w:val="28"/>
        </w:rPr>
      </w:pPr>
    </w:p>
    <w:p w14:paraId="6AA1C6A6" w14:textId="77777777" w:rsidR="00255E15" w:rsidRPr="005971DD" w:rsidRDefault="003D1F2C">
      <w:pPr>
        <w:jc w:val="both"/>
        <w:rPr>
          <w:sz w:val="28"/>
          <w:szCs w:val="28"/>
          <w:lang w:val="en-US"/>
        </w:rPr>
      </w:pPr>
      <w:r w:rsidRPr="005971DD">
        <w:rPr>
          <w:sz w:val="28"/>
          <w:szCs w:val="28"/>
          <w:lang w:val="en-US"/>
        </w:rPr>
        <w:t xml:space="preserve">Why is Banking Efficiency Important ? </w:t>
      </w:r>
      <w:r w:rsidRPr="005971DD">
        <w:rPr>
          <w:i/>
          <w:sz w:val="28"/>
          <w:szCs w:val="28"/>
          <w:lang w:val="en-US"/>
        </w:rPr>
        <w:t>Review of Behavioral Finance</w:t>
      </w:r>
      <w:r w:rsidRPr="005971DD">
        <w:rPr>
          <w:sz w:val="28"/>
          <w:szCs w:val="28"/>
          <w:lang w:val="en-US"/>
        </w:rPr>
        <w:t xml:space="preserve">, </w:t>
      </w:r>
      <w:proofErr w:type="spellStart"/>
      <w:r w:rsidRPr="005971DD">
        <w:rPr>
          <w:sz w:val="28"/>
          <w:szCs w:val="28"/>
          <w:lang w:val="en-US"/>
        </w:rPr>
        <w:t>octobre</w:t>
      </w:r>
      <w:proofErr w:type="spellEnd"/>
      <w:r w:rsidRPr="005971DD">
        <w:rPr>
          <w:sz w:val="28"/>
          <w:szCs w:val="28"/>
          <w:lang w:val="en-US"/>
        </w:rPr>
        <w:t xml:space="preserve"> 2009.  </w:t>
      </w:r>
    </w:p>
    <w:p w14:paraId="5B4ECE6E" w14:textId="77777777" w:rsidR="00255E15" w:rsidRPr="005971DD" w:rsidRDefault="00255E15">
      <w:pPr>
        <w:jc w:val="both"/>
        <w:rPr>
          <w:sz w:val="28"/>
          <w:szCs w:val="28"/>
          <w:lang w:val="en-US"/>
        </w:rPr>
      </w:pPr>
    </w:p>
    <w:p w14:paraId="79524306" w14:textId="77777777" w:rsidR="00255E15" w:rsidRDefault="003D1F2C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Estratégia Bancária e Accesso aos Serviços Bancários, </w:t>
      </w:r>
      <w:r>
        <w:rPr>
          <w:i/>
          <w:sz w:val="28"/>
          <w:szCs w:val="28"/>
          <w:lang w:val="pt-PT"/>
        </w:rPr>
        <w:t>Economia Pura Review</w:t>
      </w:r>
      <w:r>
        <w:rPr>
          <w:sz w:val="28"/>
          <w:szCs w:val="28"/>
          <w:lang w:val="pt-PT"/>
        </w:rPr>
        <w:t>, octobre, 2006.</w:t>
      </w:r>
    </w:p>
    <w:p w14:paraId="63E2410D" w14:textId="77777777" w:rsidR="00255E15" w:rsidRDefault="00255E15">
      <w:pPr>
        <w:jc w:val="both"/>
        <w:rPr>
          <w:sz w:val="28"/>
          <w:szCs w:val="28"/>
          <w:lang w:val="pt-PT"/>
        </w:rPr>
      </w:pPr>
    </w:p>
    <w:p w14:paraId="79E683E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l’éthique à la gestion, </w:t>
      </w:r>
      <w:r>
        <w:rPr>
          <w:i/>
          <w:sz w:val="28"/>
          <w:szCs w:val="28"/>
        </w:rPr>
        <w:t>Revue Banque Stratégie</w:t>
      </w:r>
      <w:r>
        <w:rPr>
          <w:sz w:val="28"/>
          <w:szCs w:val="28"/>
        </w:rPr>
        <w:t xml:space="preserve">, Juin 2006.  </w:t>
      </w:r>
    </w:p>
    <w:p w14:paraId="1B605D77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5AEE5899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services publics à l’heure européenne, avec Bruno Ventelou and Réjane Hugounenq, </w:t>
      </w:r>
      <w:r>
        <w:rPr>
          <w:i/>
          <w:sz w:val="28"/>
          <w:szCs w:val="28"/>
        </w:rPr>
        <w:t>EPOC</w:t>
      </w:r>
      <w:r>
        <w:rPr>
          <w:sz w:val="28"/>
          <w:szCs w:val="28"/>
        </w:rPr>
        <w:t xml:space="preserve"> (public </w:t>
      </w:r>
      <w:proofErr w:type="spellStart"/>
      <w:r>
        <w:rPr>
          <w:sz w:val="28"/>
          <w:szCs w:val="28"/>
        </w:rPr>
        <w:t>economics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network), Septembre 2002.</w:t>
      </w:r>
    </w:p>
    <w:p w14:paraId="04C9D288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b/>
          <w:i/>
          <w:sz w:val="28"/>
          <w:szCs w:val="28"/>
        </w:rPr>
      </w:pPr>
    </w:p>
    <w:p w14:paraId="4D9E62ED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d. Ouvrages collectifs :</w:t>
      </w:r>
    </w:p>
    <w:p w14:paraId="50460ECA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2AB23C6B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Economie Générale, 2013, Le colosse économique chinois tiendrait-il sur des pieds d'argile? </w:t>
      </w:r>
      <w:r>
        <w:rPr>
          <w:i/>
          <w:sz w:val="28"/>
          <w:szCs w:val="28"/>
        </w:rPr>
        <w:t xml:space="preserve">Editions Foucher. </w:t>
      </w:r>
    </w:p>
    <w:p w14:paraId="12C490F7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19FA2122" w14:textId="77777777" w:rsidR="00255E15" w:rsidRDefault="003D1F2C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Kaliste, Printemps 2008, Ce risque énigmatique, auteur du 1er article : de la gestion du cycle pour le risque de crédit, Collectif avec la participation de Michel Aglietta, Jean Peyrelevade, Marc Touati, Xavier Timbeau, </w:t>
      </w:r>
      <w:r>
        <w:rPr>
          <w:i/>
          <w:sz w:val="28"/>
          <w:szCs w:val="28"/>
        </w:rPr>
        <w:t>Editions Altran C.I.S</w:t>
      </w:r>
      <w:r>
        <w:rPr>
          <w:sz w:val="28"/>
          <w:szCs w:val="28"/>
        </w:rPr>
        <w:t xml:space="preserve">. </w:t>
      </w:r>
    </w:p>
    <w:p w14:paraId="2BD5E12E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472C74A8" w14:textId="77777777" w:rsidR="00255E15" w:rsidRDefault="003D1F2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Publications de Chroniques dans des journaux ou revues</w:t>
      </w:r>
      <w:r>
        <w:rPr>
          <w:b/>
          <w:bCs/>
          <w:i/>
          <w:iCs/>
          <w:sz w:val="28"/>
          <w:szCs w:val="28"/>
        </w:rPr>
        <w:t> :</w:t>
      </w:r>
    </w:p>
    <w:p w14:paraId="0F842DCC" w14:textId="77777777" w:rsidR="00255E15" w:rsidRDefault="00255E15">
      <w:pPr>
        <w:jc w:val="both"/>
        <w:rPr>
          <w:sz w:val="28"/>
          <w:szCs w:val="28"/>
        </w:rPr>
      </w:pPr>
    </w:p>
    <w:p w14:paraId="3C5BFAB3" w14:textId="6C4419FD" w:rsidR="00255E15" w:rsidRDefault="003D1F2C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a. Monde (publication dans 20 pays) et Grande Bretagne:</w:t>
      </w:r>
      <w:r w:rsidR="007B7BA7">
        <w:rPr>
          <w:b/>
          <w:i/>
          <w:sz w:val="28"/>
          <w:szCs w:val="28"/>
        </w:rPr>
        <w:t xml:space="preserve"> </w:t>
      </w:r>
    </w:p>
    <w:p w14:paraId="45203B92" w14:textId="0BA5E0B2" w:rsidR="007B7BA7" w:rsidRDefault="007B7BA7">
      <w:pPr>
        <w:pStyle w:val="Titre1"/>
        <w:rPr>
          <w:b w:val="0"/>
          <w:bCs w:val="0"/>
          <w:sz w:val="28"/>
          <w:szCs w:val="28"/>
          <w:lang w:val="fr-FR"/>
        </w:rPr>
      </w:pPr>
    </w:p>
    <w:p w14:paraId="7D45502C" w14:textId="77777777" w:rsidR="001D1EF5" w:rsidRPr="001D1EF5" w:rsidRDefault="001D1EF5" w:rsidP="001D1EF5">
      <w:pPr>
        <w:jc w:val="both"/>
        <w:rPr>
          <w:rStyle w:val="Lienhypertexte"/>
          <w:sz w:val="28"/>
          <w:szCs w:val="28"/>
        </w:rPr>
      </w:pPr>
      <w:r w:rsidRPr="001D1EF5">
        <w:rPr>
          <w:sz w:val="28"/>
          <w:szCs w:val="28"/>
        </w:rPr>
        <w:fldChar w:fldCharType="begin"/>
      </w:r>
      <w:r w:rsidRPr="001D1EF5">
        <w:rPr>
          <w:sz w:val="28"/>
          <w:szCs w:val="28"/>
        </w:rPr>
        <w:instrText>HYPERLINK "https://www.bbntimes.com/global-economy/data-a-strategic-comparative-advantage-in-banking-beyond-the-corporate-oil-myth"</w:instrText>
      </w:r>
      <w:r w:rsidRPr="001D1EF5">
        <w:rPr>
          <w:sz w:val="28"/>
          <w:szCs w:val="28"/>
        </w:rPr>
      </w:r>
      <w:r w:rsidRPr="001D1EF5">
        <w:rPr>
          <w:sz w:val="28"/>
          <w:szCs w:val="28"/>
        </w:rPr>
        <w:fldChar w:fldCharType="separate"/>
      </w:r>
    </w:p>
    <w:p w14:paraId="6721A291" w14:textId="23A8DD05" w:rsidR="001D1EF5" w:rsidRPr="001D1EF5" w:rsidRDefault="001D1EF5" w:rsidP="001D1EF5">
      <w:pPr>
        <w:jc w:val="both"/>
        <w:rPr>
          <w:sz w:val="28"/>
          <w:szCs w:val="28"/>
          <w:lang w:val="en-CA"/>
        </w:rPr>
      </w:pPr>
      <w:r w:rsidRPr="001D1EF5">
        <w:rPr>
          <w:sz w:val="28"/>
          <w:szCs w:val="28"/>
          <w:lang w:val="en-CA"/>
        </w:rPr>
        <w:lastRenderedPageBreak/>
        <w:t>Data: A Strategic Comparative Advantage in Banking, Beyond the “Corporate Oil” Myth</w:t>
      </w:r>
      <w:r>
        <w:rPr>
          <w:sz w:val="28"/>
          <w:szCs w:val="28"/>
          <w:lang w:val="en-CA"/>
        </w:rPr>
        <w:t xml:space="preserve">, BBN TIMES, Mars 2026. </w:t>
      </w:r>
    </w:p>
    <w:p w14:paraId="54F26317" w14:textId="77777777" w:rsidR="001D1EF5" w:rsidRDefault="001D1EF5" w:rsidP="001D1EF5">
      <w:pPr>
        <w:jc w:val="both"/>
        <w:rPr>
          <w:sz w:val="28"/>
          <w:szCs w:val="28"/>
          <w:lang w:val="en-CA"/>
        </w:rPr>
      </w:pPr>
      <w:r w:rsidRPr="001D1EF5">
        <w:rPr>
          <w:sz w:val="28"/>
          <w:szCs w:val="28"/>
          <w:lang w:val="en-CA"/>
        </w:rPr>
        <w:fldChar w:fldCharType="end"/>
      </w:r>
    </w:p>
    <w:p w14:paraId="42508E96" w14:textId="4B4298F2" w:rsidR="0004416B" w:rsidRPr="0004416B" w:rsidRDefault="0004416B" w:rsidP="001D1EF5">
      <w:pPr>
        <w:jc w:val="both"/>
        <w:rPr>
          <w:sz w:val="28"/>
          <w:szCs w:val="28"/>
          <w:lang w:val="en-CA"/>
        </w:rPr>
      </w:pPr>
      <w:r w:rsidRPr="0004416B">
        <w:rPr>
          <w:sz w:val="28"/>
          <w:szCs w:val="28"/>
          <w:lang w:val="en-CA"/>
        </w:rPr>
        <w:t xml:space="preserve">The new cold war by Elon Musk, BBN TIMES, Janvier 2025. </w:t>
      </w:r>
    </w:p>
    <w:p w14:paraId="570CEEF2" w14:textId="36222170" w:rsidR="00FB59A8" w:rsidRDefault="00FB59A8" w:rsidP="00E52985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Why is there creative destruction in </w:t>
      </w:r>
      <w:proofErr w:type="gramStart"/>
      <w:r>
        <w:rPr>
          <w:sz w:val="28"/>
          <w:szCs w:val="28"/>
          <w:lang w:val="en-CA"/>
        </w:rPr>
        <w:t>Europe ?</w:t>
      </w:r>
      <w:proofErr w:type="gramEnd"/>
      <w:r>
        <w:rPr>
          <w:sz w:val="28"/>
          <w:szCs w:val="28"/>
          <w:lang w:val="en-CA"/>
        </w:rPr>
        <w:t xml:space="preserve"> BBN TIMES, Octobre 2024. </w:t>
      </w:r>
    </w:p>
    <w:p w14:paraId="19115B03" w14:textId="77777777" w:rsidR="0004416B" w:rsidRDefault="0004416B" w:rsidP="00E52985">
      <w:pPr>
        <w:jc w:val="both"/>
        <w:rPr>
          <w:sz w:val="28"/>
          <w:szCs w:val="28"/>
          <w:lang w:val="en-CA"/>
        </w:rPr>
      </w:pPr>
    </w:p>
    <w:p w14:paraId="672310DD" w14:textId="7C4C6025" w:rsidR="00EA3050" w:rsidRPr="00EA3050" w:rsidRDefault="00EA3050" w:rsidP="00E52985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</w:t>
      </w:r>
      <w:r w:rsidRPr="00EA3050">
        <w:rPr>
          <w:sz w:val="28"/>
          <w:szCs w:val="28"/>
          <w:lang w:val="en-CA"/>
        </w:rPr>
        <w:t>hat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are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the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outlook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and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challenges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for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cryptocurrencies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and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blockchain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for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finance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and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investment</w:t>
      </w:r>
      <w:r>
        <w:rPr>
          <w:sz w:val="28"/>
          <w:szCs w:val="28"/>
          <w:lang w:val="en-CA"/>
        </w:rPr>
        <w:t xml:space="preserve"> </w:t>
      </w:r>
      <w:r w:rsidRPr="00EA3050">
        <w:rPr>
          <w:sz w:val="28"/>
          <w:szCs w:val="28"/>
          <w:lang w:val="en-CA"/>
        </w:rPr>
        <w:t>banks</w:t>
      </w:r>
      <w:r>
        <w:rPr>
          <w:sz w:val="28"/>
          <w:szCs w:val="28"/>
          <w:lang w:val="en-CA"/>
        </w:rPr>
        <w:t xml:space="preserve">, </w:t>
      </w:r>
      <w:r w:rsidRPr="00E52985">
        <w:rPr>
          <w:sz w:val="28"/>
          <w:szCs w:val="28"/>
          <w:lang w:val="en-CA"/>
        </w:rPr>
        <w:t xml:space="preserve">BBN TIMES, </w:t>
      </w:r>
      <w:r>
        <w:rPr>
          <w:sz w:val="28"/>
          <w:szCs w:val="28"/>
          <w:lang w:val="en-CA"/>
        </w:rPr>
        <w:t>Juillet</w:t>
      </w:r>
      <w:r w:rsidRPr="00E52985">
        <w:rPr>
          <w:sz w:val="28"/>
          <w:szCs w:val="28"/>
          <w:lang w:val="en-CA"/>
        </w:rPr>
        <w:t xml:space="preserve"> 2024</w:t>
      </w:r>
      <w:r>
        <w:rPr>
          <w:sz w:val="28"/>
          <w:szCs w:val="28"/>
          <w:lang w:val="en-CA"/>
        </w:rPr>
        <w:t xml:space="preserve">. </w:t>
      </w:r>
    </w:p>
    <w:p w14:paraId="1C6D73F8" w14:textId="77777777" w:rsidR="00EA3050" w:rsidRDefault="00EA3050" w:rsidP="00E52985">
      <w:pPr>
        <w:jc w:val="both"/>
        <w:rPr>
          <w:lang w:val="en-CA"/>
        </w:rPr>
      </w:pPr>
    </w:p>
    <w:p w14:paraId="25ACF36F" w14:textId="474AD22A" w:rsidR="00E52985" w:rsidRPr="00E52985" w:rsidRDefault="00E52985" w:rsidP="00E52985">
      <w:pPr>
        <w:jc w:val="both"/>
        <w:rPr>
          <w:sz w:val="28"/>
          <w:szCs w:val="28"/>
          <w:lang w:val="en-CA"/>
        </w:rPr>
      </w:pPr>
      <w:r w:rsidRPr="00EA3050">
        <w:rPr>
          <w:sz w:val="28"/>
          <w:szCs w:val="28"/>
          <w:lang w:val="en-US"/>
        </w:rPr>
        <w:t>Paris</w:t>
      </w:r>
      <w:r w:rsidRPr="00E52985">
        <w:rPr>
          <w:sz w:val="28"/>
          <w:szCs w:val="28"/>
          <w:lang w:val="en-CA"/>
        </w:rPr>
        <w:t xml:space="preserve"> Olympics: Bridging geopolitics and the future, BBN TIMES, </w:t>
      </w:r>
      <w:proofErr w:type="spellStart"/>
      <w:r w:rsidRPr="00E52985">
        <w:rPr>
          <w:sz w:val="28"/>
          <w:szCs w:val="28"/>
          <w:lang w:val="en-CA"/>
        </w:rPr>
        <w:t>mai</w:t>
      </w:r>
      <w:proofErr w:type="spellEnd"/>
      <w:r w:rsidRPr="00E52985">
        <w:rPr>
          <w:sz w:val="28"/>
          <w:szCs w:val="28"/>
          <w:lang w:val="en-CA"/>
        </w:rPr>
        <w:t xml:space="preserve"> 2024. </w:t>
      </w:r>
    </w:p>
    <w:p w14:paraId="03C663E0" w14:textId="77777777" w:rsidR="00EA3050" w:rsidRDefault="00EA3050" w:rsidP="00F37655">
      <w:pPr>
        <w:jc w:val="both"/>
        <w:rPr>
          <w:sz w:val="28"/>
          <w:szCs w:val="28"/>
          <w:lang w:val="en-US"/>
        </w:rPr>
      </w:pPr>
    </w:p>
    <w:p w14:paraId="47C5299C" w14:textId="43A3F3A2" w:rsidR="00F37655" w:rsidRPr="00F37655" w:rsidRDefault="00F37655" w:rsidP="00F37655">
      <w:pPr>
        <w:jc w:val="both"/>
        <w:rPr>
          <w:sz w:val="28"/>
          <w:szCs w:val="28"/>
          <w:lang w:val="en-US"/>
        </w:rPr>
      </w:pPr>
      <w:r w:rsidRPr="00F37655">
        <w:rPr>
          <w:sz w:val="28"/>
          <w:szCs w:val="28"/>
          <w:lang w:val="en-US"/>
        </w:rPr>
        <w:t xml:space="preserve">The end of a reign, BBN TIMES, Avril 2023. </w:t>
      </w:r>
    </w:p>
    <w:p w14:paraId="11821DFD" w14:textId="77777777" w:rsidR="00F37655" w:rsidRPr="00F37655" w:rsidRDefault="00F37655" w:rsidP="00D41BF7">
      <w:pPr>
        <w:rPr>
          <w:sz w:val="28"/>
          <w:szCs w:val="28"/>
          <w:lang w:val="en-CA"/>
        </w:rPr>
      </w:pPr>
    </w:p>
    <w:p w14:paraId="25CA0414" w14:textId="5E7A364D" w:rsidR="00D41BF7" w:rsidRPr="00D41BF7" w:rsidRDefault="00D41BF7" w:rsidP="00D41BF7">
      <w:pPr>
        <w:rPr>
          <w:sz w:val="28"/>
          <w:szCs w:val="28"/>
          <w:lang w:val="en-US"/>
        </w:rPr>
      </w:pPr>
      <w:r w:rsidRPr="00D41BF7">
        <w:rPr>
          <w:sz w:val="28"/>
          <w:szCs w:val="28"/>
          <w:lang w:val="en-US"/>
        </w:rPr>
        <w:t xml:space="preserve">Is Greece out of the wood ? BBN TIMES, Novembre 2022. </w:t>
      </w:r>
    </w:p>
    <w:p w14:paraId="141033B6" w14:textId="77777777" w:rsidR="00D41BF7" w:rsidRDefault="00D41BF7" w:rsidP="007B7BA7">
      <w:pPr>
        <w:rPr>
          <w:sz w:val="28"/>
          <w:szCs w:val="28"/>
          <w:lang w:val="en-US"/>
        </w:rPr>
      </w:pPr>
    </w:p>
    <w:p w14:paraId="75A9C1C9" w14:textId="520B3C2C" w:rsidR="007B7BA7" w:rsidRPr="007B7BA7" w:rsidRDefault="007B7BA7" w:rsidP="007B7BA7">
      <w:pPr>
        <w:rPr>
          <w:sz w:val="28"/>
          <w:szCs w:val="28"/>
          <w:lang w:val="en-US"/>
        </w:rPr>
      </w:pPr>
      <w:r w:rsidRPr="007B7BA7">
        <w:rPr>
          <w:sz w:val="28"/>
          <w:szCs w:val="28"/>
          <w:lang w:val="en-US"/>
        </w:rPr>
        <w:t xml:space="preserve">Emmanuel Macron wants to develop a European Metaverse, BBN TIMES, Juin 2022. </w:t>
      </w:r>
    </w:p>
    <w:p w14:paraId="34065CC4" w14:textId="77777777" w:rsidR="007B7BA7" w:rsidRPr="007B7BA7" w:rsidRDefault="007B7BA7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36EC4F3B" w14:textId="009A2191" w:rsidR="007B7BA7" w:rsidRDefault="007B7BA7">
      <w:pPr>
        <w:pStyle w:val="Titre1"/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 xml:space="preserve">How to turn data into a competitive advantage ? BBN TIMES, Mai 2022. </w:t>
      </w:r>
    </w:p>
    <w:p w14:paraId="2E1F0581" w14:textId="77777777" w:rsidR="007B7BA7" w:rsidRDefault="007B7BA7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2FAD81DD" w14:textId="22A85058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The Tech World Should Light Up The Planet Rather Than LAS VAGAS, </w:t>
      </w:r>
      <w:r w:rsidR="007B7BA7">
        <w:rPr>
          <w:b w:val="0"/>
          <w:bCs w:val="0"/>
          <w:sz w:val="28"/>
          <w:szCs w:val="28"/>
          <w:lang w:val="en-US"/>
        </w:rPr>
        <w:t xml:space="preserve">BBN TIMES, </w:t>
      </w:r>
      <w:r w:rsidRPr="005971DD">
        <w:rPr>
          <w:b w:val="0"/>
          <w:bCs w:val="0"/>
          <w:sz w:val="28"/>
          <w:szCs w:val="28"/>
          <w:lang w:val="en-US"/>
        </w:rPr>
        <w:t xml:space="preserve">Février 2022. </w:t>
      </w:r>
    </w:p>
    <w:p w14:paraId="2E5BD726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14599ACF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Why Football Needs a Revolution ? Introducing Football 4.0, BBN TIMES, Janvier 2022. </w:t>
      </w:r>
    </w:p>
    <w:p w14:paraId="4C94AE0C" w14:textId="77777777" w:rsidR="00255E15" w:rsidRPr="005971DD" w:rsidRDefault="00255E15">
      <w:pPr>
        <w:rPr>
          <w:lang w:val="en-US"/>
        </w:rPr>
      </w:pPr>
    </w:p>
    <w:p w14:paraId="7EE5DAB2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France Economic Outlook Post Covid, BBN TIMES, Novembre 2021. </w:t>
      </w:r>
    </w:p>
    <w:p w14:paraId="5303E4C9" w14:textId="77777777" w:rsidR="00255E15" w:rsidRPr="005971DD" w:rsidRDefault="00255E15">
      <w:pPr>
        <w:rPr>
          <w:lang w:val="en-US"/>
        </w:rPr>
      </w:pPr>
    </w:p>
    <w:p w14:paraId="576CD241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Teleworking Has created a Two-Speed World, BBN TIMES, </w:t>
      </w:r>
      <w:proofErr w:type="spellStart"/>
      <w:r w:rsidRPr="005971DD">
        <w:rPr>
          <w:b w:val="0"/>
          <w:bCs w:val="0"/>
          <w:sz w:val="28"/>
          <w:szCs w:val="28"/>
          <w:lang w:val="en-US"/>
        </w:rPr>
        <w:t>Aout</w:t>
      </w:r>
      <w:proofErr w:type="spellEnd"/>
      <w:r w:rsidRPr="005971DD">
        <w:rPr>
          <w:b w:val="0"/>
          <w:bCs w:val="0"/>
          <w:sz w:val="28"/>
          <w:szCs w:val="28"/>
          <w:lang w:val="en-US"/>
        </w:rPr>
        <w:t xml:space="preserve"> 2021.</w:t>
      </w:r>
    </w:p>
    <w:p w14:paraId="04CADC49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757199BC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Has the Health Crisis Killed Music for Good ? BBN TIMES, Juillet 2021. </w:t>
      </w:r>
    </w:p>
    <w:p w14:paraId="2223AA80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4D50A4E0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Capitalism and Technology : Toward Dangerous Links, BBN TIMES, Juin 2021.  </w:t>
      </w:r>
    </w:p>
    <w:p w14:paraId="29D1FDF1" w14:textId="77777777" w:rsidR="00255E15" w:rsidRPr="005971DD" w:rsidRDefault="00255E15">
      <w:pPr>
        <w:pStyle w:val="Titre1"/>
        <w:rPr>
          <w:b w:val="0"/>
          <w:bCs w:val="0"/>
          <w:sz w:val="28"/>
          <w:szCs w:val="28"/>
          <w:lang w:val="en-US"/>
        </w:rPr>
      </w:pPr>
    </w:p>
    <w:p w14:paraId="7807D4D9" w14:textId="77777777" w:rsidR="00255E15" w:rsidRPr="005971DD" w:rsidRDefault="003D1F2C">
      <w:pPr>
        <w:pStyle w:val="Titre1"/>
        <w:rPr>
          <w:b w:val="0"/>
          <w:bCs w:val="0"/>
          <w:sz w:val="28"/>
          <w:szCs w:val="28"/>
          <w:lang w:val="en-US"/>
        </w:rPr>
      </w:pPr>
      <w:r w:rsidRPr="005971DD">
        <w:rPr>
          <w:b w:val="0"/>
          <w:bCs w:val="0"/>
          <w:sz w:val="28"/>
          <w:szCs w:val="28"/>
          <w:lang w:val="en-US"/>
        </w:rPr>
        <w:t xml:space="preserve">New Basel Rules Bring Banks « Back to Basics », avec  Hui Min Neo, Agence France Presse de langue anglaise, 26 </w:t>
      </w:r>
      <w:proofErr w:type="spellStart"/>
      <w:r w:rsidRPr="005971DD">
        <w:rPr>
          <w:b w:val="0"/>
          <w:bCs w:val="0"/>
          <w:sz w:val="28"/>
          <w:szCs w:val="28"/>
          <w:lang w:val="en-US"/>
        </w:rPr>
        <w:t>septembre</w:t>
      </w:r>
      <w:proofErr w:type="spellEnd"/>
      <w:r w:rsidRPr="005971DD">
        <w:rPr>
          <w:b w:val="0"/>
          <w:bCs w:val="0"/>
          <w:sz w:val="28"/>
          <w:szCs w:val="28"/>
          <w:lang w:val="en-US"/>
        </w:rPr>
        <w:t xml:space="preserve"> 2010.  </w:t>
      </w:r>
    </w:p>
    <w:p w14:paraId="5F7D81EA" w14:textId="77777777" w:rsidR="00255E15" w:rsidRPr="005971DD" w:rsidRDefault="00255E15">
      <w:pPr>
        <w:jc w:val="both"/>
        <w:rPr>
          <w:b/>
          <w:sz w:val="28"/>
          <w:szCs w:val="28"/>
          <w:lang w:val="en-US"/>
        </w:rPr>
      </w:pPr>
    </w:p>
    <w:p w14:paraId="6CEDDC3A" w14:textId="77777777" w:rsidR="00255E15" w:rsidRPr="00EA3050" w:rsidRDefault="003D1F2C" w:rsidP="00E547FF">
      <w:pPr>
        <w:rPr>
          <w:sz w:val="28"/>
          <w:szCs w:val="28"/>
          <w:lang w:val="en-US"/>
        </w:rPr>
      </w:pPr>
      <w:r w:rsidRPr="005971DD">
        <w:rPr>
          <w:b/>
          <w:i/>
          <w:sz w:val="28"/>
          <w:szCs w:val="28"/>
          <w:lang w:val="en-US"/>
        </w:rPr>
        <w:t xml:space="preserve">b. En France : </w:t>
      </w:r>
      <w:bookmarkStart w:id="0" w:name="OLE_LINK1"/>
      <w:bookmarkStart w:id="1" w:name="OLE_LINK2"/>
    </w:p>
    <w:p w14:paraId="7C267E53" w14:textId="4375C424" w:rsidR="00255E15" w:rsidRPr="00EA3050" w:rsidRDefault="00255E15" w:rsidP="00E547FF">
      <w:pPr>
        <w:rPr>
          <w:sz w:val="28"/>
          <w:szCs w:val="28"/>
          <w:lang w:val="en-US"/>
        </w:rPr>
      </w:pPr>
    </w:p>
    <w:p w14:paraId="11D2B3E8" w14:textId="014BCA35" w:rsidR="00F60433" w:rsidRDefault="00F60433" w:rsidP="00635270">
      <w:pPr>
        <w:rPr>
          <w:sz w:val="28"/>
          <w:szCs w:val="28"/>
        </w:rPr>
      </w:pPr>
      <w:bookmarkStart w:id="2" w:name="_Hlk112279427"/>
      <w:r>
        <w:rPr>
          <w:sz w:val="28"/>
          <w:szCs w:val="28"/>
        </w:rPr>
        <w:t xml:space="preserve">Fin de la taxe Zucman, vers une taxation des agents intelligents, Latribune.fr, Avril 2026. </w:t>
      </w:r>
    </w:p>
    <w:p w14:paraId="21262476" w14:textId="77777777" w:rsidR="00F60433" w:rsidRDefault="00F60433" w:rsidP="00635270">
      <w:pPr>
        <w:rPr>
          <w:sz w:val="28"/>
          <w:szCs w:val="28"/>
        </w:rPr>
      </w:pPr>
    </w:p>
    <w:p w14:paraId="1F5A5D76" w14:textId="54BA8023" w:rsidR="00A14AA1" w:rsidRDefault="00A14AA1" w:rsidP="00635270">
      <w:pPr>
        <w:rPr>
          <w:sz w:val="28"/>
          <w:szCs w:val="28"/>
        </w:rPr>
      </w:pPr>
      <w:r w:rsidRPr="00A14AA1">
        <w:rPr>
          <w:sz w:val="28"/>
          <w:szCs w:val="28"/>
        </w:rPr>
        <w:lastRenderedPageBreak/>
        <w:t>Prospective économique 2026, Forbes.fr, J</w:t>
      </w:r>
      <w:r>
        <w:rPr>
          <w:sz w:val="28"/>
          <w:szCs w:val="28"/>
        </w:rPr>
        <w:t>anvier 2026</w:t>
      </w:r>
    </w:p>
    <w:p w14:paraId="3A045E80" w14:textId="77777777" w:rsidR="00A14AA1" w:rsidRPr="00A14AA1" w:rsidRDefault="00A14AA1" w:rsidP="00635270">
      <w:pPr>
        <w:rPr>
          <w:sz w:val="28"/>
          <w:szCs w:val="28"/>
        </w:rPr>
      </w:pPr>
    </w:p>
    <w:p w14:paraId="4FB324C8" w14:textId="2477B4A8" w:rsidR="006D2A41" w:rsidRDefault="006D2A41" w:rsidP="00635270">
      <w:pPr>
        <w:rPr>
          <w:sz w:val="28"/>
          <w:szCs w:val="28"/>
        </w:rPr>
      </w:pPr>
      <w:r>
        <w:rPr>
          <w:sz w:val="28"/>
          <w:szCs w:val="28"/>
        </w:rPr>
        <w:t>Retour sur 2025 dans le monde des technologies, Forbes.fr, Décembre 2025.</w:t>
      </w:r>
    </w:p>
    <w:p w14:paraId="08966AF9" w14:textId="77777777" w:rsidR="006D2A41" w:rsidRDefault="006D2A41" w:rsidP="00635270">
      <w:pPr>
        <w:rPr>
          <w:sz w:val="28"/>
          <w:szCs w:val="28"/>
        </w:rPr>
      </w:pPr>
    </w:p>
    <w:p w14:paraId="59E02B46" w14:textId="2696F735" w:rsidR="00635270" w:rsidRPr="00635270" w:rsidRDefault="00635270" w:rsidP="00635270">
      <w:pPr>
        <w:rPr>
          <w:sz w:val="28"/>
          <w:szCs w:val="28"/>
        </w:rPr>
      </w:pPr>
      <w:r w:rsidRPr="00635270">
        <w:rPr>
          <w:sz w:val="28"/>
          <w:szCs w:val="28"/>
        </w:rPr>
        <w:t>Comment la philanthropie redéfinit l’économie du luxe, Forbes Magazine, Décembre 2025.</w:t>
      </w:r>
    </w:p>
    <w:p w14:paraId="132300B5" w14:textId="77777777" w:rsidR="00635270" w:rsidRDefault="00635270" w:rsidP="00FD5AAB">
      <w:pPr>
        <w:rPr>
          <w:sz w:val="28"/>
          <w:szCs w:val="28"/>
        </w:rPr>
      </w:pPr>
    </w:p>
    <w:p w14:paraId="7176E4BC" w14:textId="5918452F" w:rsidR="00FD5AAB" w:rsidRPr="00FD5AAB" w:rsidRDefault="00FD5AAB" w:rsidP="00FD5AAB">
      <w:pPr>
        <w:rPr>
          <w:sz w:val="28"/>
          <w:szCs w:val="28"/>
        </w:rPr>
      </w:pPr>
      <w:r w:rsidRPr="00FD5AAB">
        <w:rPr>
          <w:sz w:val="28"/>
          <w:szCs w:val="28"/>
        </w:rPr>
        <w:t xml:space="preserve">Un cheval de Troie monétaire ? Les echos.fr, Octobre 2025. </w:t>
      </w:r>
    </w:p>
    <w:p w14:paraId="3CA5F1E3" w14:textId="77777777" w:rsidR="00FD5AAB" w:rsidRDefault="00FD5AAB" w:rsidP="0086196E">
      <w:pPr>
        <w:rPr>
          <w:sz w:val="28"/>
          <w:szCs w:val="28"/>
        </w:rPr>
      </w:pPr>
    </w:p>
    <w:p w14:paraId="4625EECE" w14:textId="1701D71B" w:rsidR="0086196E" w:rsidRPr="0086196E" w:rsidRDefault="0086196E" w:rsidP="0086196E">
      <w:pPr>
        <w:rPr>
          <w:sz w:val="28"/>
          <w:szCs w:val="28"/>
        </w:rPr>
      </w:pPr>
      <w:r w:rsidRPr="0086196E">
        <w:rPr>
          <w:sz w:val="28"/>
          <w:szCs w:val="28"/>
        </w:rPr>
        <w:t xml:space="preserve">Peut-on gérer Twitter comme un gouvernement fédéral, </w:t>
      </w:r>
      <w:proofErr w:type="spellStart"/>
      <w:r w:rsidRPr="0086196E">
        <w:rPr>
          <w:sz w:val="28"/>
          <w:szCs w:val="28"/>
        </w:rPr>
        <w:t>EconomieMatin</w:t>
      </w:r>
      <w:proofErr w:type="spellEnd"/>
      <w:r w:rsidRPr="0086196E">
        <w:rPr>
          <w:sz w:val="28"/>
          <w:szCs w:val="28"/>
        </w:rPr>
        <w:t xml:space="preserve">, Septembre 2025. </w:t>
      </w:r>
    </w:p>
    <w:p w14:paraId="154CEB84" w14:textId="77777777" w:rsidR="0086196E" w:rsidRDefault="0086196E" w:rsidP="0003132D">
      <w:pPr>
        <w:rPr>
          <w:sz w:val="28"/>
          <w:szCs w:val="28"/>
        </w:rPr>
      </w:pPr>
    </w:p>
    <w:p w14:paraId="062E41D9" w14:textId="03DECC36" w:rsidR="0003132D" w:rsidRPr="0003132D" w:rsidRDefault="0003132D" w:rsidP="0003132D">
      <w:pPr>
        <w:rPr>
          <w:sz w:val="28"/>
          <w:szCs w:val="28"/>
        </w:rPr>
      </w:pPr>
      <w:r w:rsidRPr="0003132D">
        <w:rPr>
          <w:sz w:val="28"/>
          <w:szCs w:val="28"/>
        </w:rPr>
        <w:t xml:space="preserve">La beauté Made in France, un leadership forge par l’innovation, Magazine FORBES, Avril 2025. </w:t>
      </w:r>
    </w:p>
    <w:p w14:paraId="323FD730" w14:textId="77777777" w:rsidR="0003132D" w:rsidRDefault="0003132D" w:rsidP="007A2FC0">
      <w:pPr>
        <w:rPr>
          <w:sz w:val="28"/>
          <w:szCs w:val="28"/>
        </w:rPr>
      </w:pPr>
    </w:p>
    <w:p w14:paraId="4983FFF8" w14:textId="47D309DD" w:rsidR="007A2FC0" w:rsidRPr="007A2FC0" w:rsidRDefault="007A2FC0" w:rsidP="007A2FC0">
      <w:pPr>
        <w:rPr>
          <w:sz w:val="28"/>
          <w:szCs w:val="28"/>
        </w:rPr>
      </w:pPr>
      <w:r w:rsidRPr="007A2FC0">
        <w:rPr>
          <w:sz w:val="28"/>
          <w:szCs w:val="28"/>
        </w:rPr>
        <w:t xml:space="preserve">Ce que l’homme a </w:t>
      </w:r>
      <w:r w:rsidR="00EB4273">
        <w:rPr>
          <w:sz w:val="28"/>
          <w:szCs w:val="28"/>
        </w:rPr>
        <w:t>à</w:t>
      </w:r>
      <w:r w:rsidRPr="007A2FC0">
        <w:rPr>
          <w:sz w:val="28"/>
          <w:szCs w:val="28"/>
        </w:rPr>
        <w:t xml:space="preserve"> dire à l’IA, Avec Nicolas Vetriak, Aldrick Zappellini, Revue banque, Mars 2025.</w:t>
      </w:r>
      <w:r w:rsidR="0003132D">
        <w:rPr>
          <w:sz w:val="28"/>
          <w:szCs w:val="28"/>
        </w:rPr>
        <w:t xml:space="preserve"> </w:t>
      </w:r>
    </w:p>
    <w:p w14:paraId="6291F290" w14:textId="77777777" w:rsidR="007A2FC0" w:rsidRDefault="007A2FC0" w:rsidP="00CB2097">
      <w:pPr>
        <w:rPr>
          <w:sz w:val="28"/>
          <w:szCs w:val="28"/>
        </w:rPr>
      </w:pPr>
    </w:p>
    <w:p w14:paraId="72749A3D" w14:textId="245EC400" w:rsidR="00CB2097" w:rsidRPr="00CB2097" w:rsidRDefault="00CB2097" w:rsidP="00CB2097">
      <w:pPr>
        <w:rPr>
          <w:sz w:val="28"/>
          <w:szCs w:val="28"/>
        </w:rPr>
      </w:pPr>
      <w:r w:rsidRPr="003D1A06">
        <w:rPr>
          <w:sz w:val="28"/>
          <w:szCs w:val="28"/>
        </w:rPr>
        <w:t>La nouvelle guerre froide lancée par Elon Musk</w:t>
      </w:r>
      <w:r w:rsidRPr="00CB2097">
        <w:rPr>
          <w:sz w:val="28"/>
          <w:szCs w:val="28"/>
        </w:rPr>
        <w:t xml:space="preserve">, Lesechos.fr, </w:t>
      </w:r>
      <w:r>
        <w:rPr>
          <w:sz w:val="28"/>
          <w:szCs w:val="28"/>
        </w:rPr>
        <w:t>Février</w:t>
      </w:r>
      <w:r w:rsidRPr="00CB2097">
        <w:rPr>
          <w:sz w:val="28"/>
          <w:szCs w:val="28"/>
        </w:rPr>
        <w:t xml:space="preserve"> 2025. </w:t>
      </w:r>
    </w:p>
    <w:p w14:paraId="7E4E00C8" w14:textId="77777777" w:rsidR="00CB2097" w:rsidRPr="003D1A06" w:rsidRDefault="00CB2097" w:rsidP="00CB2097">
      <w:pPr>
        <w:rPr>
          <w:sz w:val="28"/>
          <w:szCs w:val="28"/>
        </w:rPr>
      </w:pPr>
    </w:p>
    <w:p w14:paraId="1180E4C8" w14:textId="77777777" w:rsidR="00CB2097" w:rsidRPr="00CB2097" w:rsidRDefault="00CB2097" w:rsidP="00CB2097">
      <w:pPr>
        <w:rPr>
          <w:sz w:val="28"/>
          <w:szCs w:val="28"/>
        </w:rPr>
      </w:pPr>
      <w:r w:rsidRPr="003D1A06">
        <w:rPr>
          <w:sz w:val="28"/>
          <w:szCs w:val="28"/>
        </w:rPr>
        <w:t>La nouvelle guerre froide lancée par Elon Musk</w:t>
      </w:r>
      <w:r w:rsidRPr="00CB2097">
        <w:rPr>
          <w:sz w:val="28"/>
          <w:szCs w:val="28"/>
        </w:rPr>
        <w:t xml:space="preserve">, Forbes.fr, Janvier 2025. </w:t>
      </w:r>
    </w:p>
    <w:p w14:paraId="31D4091F" w14:textId="77777777" w:rsidR="00CB2097" w:rsidRDefault="00CB2097" w:rsidP="007D1408">
      <w:pPr>
        <w:rPr>
          <w:sz w:val="28"/>
          <w:szCs w:val="28"/>
        </w:rPr>
      </w:pPr>
    </w:p>
    <w:p w14:paraId="51148D83" w14:textId="44775A67" w:rsidR="007D1408" w:rsidRPr="007D1408" w:rsidRDefault="007D1408" w:rsidP="007D1408">
      <w:pPr>
        <w:rPr>
          <w:sz w:val="28"/>
          <w:szCs w:val="28"/>
        </w:rPr>
      </w:pPr>
      <w:r w:rsidRPr="007D1408">
        <w:rPr>
          <w:sz w:val="28"/>
          <w:szCs w:val="28"/>
        </w:rPr>
        <w:t xml:space="preserve">Pourquoi il y a destruction créative en Europe ? Lesechos.fr, octobre 2024. </w:t>
      </w:r>
    </w:p>
    <w:p w14:paraId="1C85B807" w14:textId="77777777" w:rsidR="007D1408" w:rsidRPr="007D1408" w:rsidRDefault="007D1408" w:rsidP="007D1408">
      <w:pPr>
        <w:rPr>
          <w:sz w:val="28"/>
          <w:szCs w:val="28"/>
        </w:rPr>
      </w:pPr>
    </w:p>
    <w:p w14:paraId="50F1AB6D" w14:textId="77777777" w:rsidR="007D1408" w:rsidRPr="007D1408" w:rsidRDefault="007D1408" w:rsidP="007D1408">
      <w:pPr>
        <w:rPr>
          <w:sz w:val="28"/>
          <w:szCs w:val="28"/>
        </w:rPr>
      </w:pPr>
      <w:r w:rsidRPr="007D1408">
        <w:rPr>
          <w:sz w:val="28"/>
          <w:szCs w:val="28"/>
        </w:rPr>
        <w:t xml:space="preserve">Pourquoi il y a destruction créative en Europe ? Forbes.fr, octobre 2024. </w:t>
      </w:r>
    </w:p>
    <w:p w14:paraId="4E5D0F7C" w14:textId="77777777" w:rsidR="007D1408" w:rsidRDefault="007D1408" w:rsidP="000C1B5B">
      <w:pPr>
        <w:rPr>
          <w:sz w:val="28"/>
          <w:szCs w:val="28"/>
        </w:rPr>
      </w:pPr>
    </w:p>
    <w:p w14:paraId="5F458F1B" w14:textId="1DBBF2C4" w:rsidR="000C1B5B" w:rsidRDefault="000C1B5B" w:rsidP="000C1B5B">
      <w:pPr>
        <w:rPr>
          <w:sz w:val="28"/>
          <w:szCs w:val="28"/>
        </w:rPr>
      </w:pPr>
      <w:r>
        <w:rPr>
          <w:sz w:val="28"/>
          <w:szCs w:val="28"/>
        </w:rPr>
        <w:t xml:space="preserve">Pourquoi la Silicon Valley Bank n’aurait jamais fait faillite avec l’IA, Forbes.fr, Aout 2024. </w:t>
      </w:r>
    </w:p>
    <w:p w14:paraId="50343366" w14:textId="77777777" w:rsidR="000C1B5B" w:rsidRDefault="000C1B5B" w:rsidP="00B83B1A">
      <w:pPr>
        <w:rPr>
          <w:sz w:val="28"/>
          <w:szCs w:val="28"/>
        </w:rPr>
      </w:pPr>
    </w:p>
    <w:p w14:paraId="60648799" w14:textId="0A8FF845" w:rsidR="008E68D0" w:rsidRDefault="008E68D0" w:rsidP="00B83B1A">
      <w:pPr>
        <w:rPr>
          <w:sz w:val="28"/>
          <w:szCs w:val="28"/>
        </w:rPr>
      </w:pPr>
      <w:r>
        <w:rPr>
          <w:sz w:val="28"/>
          <w:szCs w:val="28"/>
        </w:rPr>
        <w:t xml:space="preserve">Pourquoi la Silicon Valley </w:t>
      </w:r>
      <w:r w:rsidR="000B2FB5">
        <w:rPr>
          <w:sz w:val="28"/>
          <w:szCs w:val="28"/>
        </w:rPr>
        <w:t xml:space="preserve">Bank </w:t>
      </w:r>
      <w:r>
        <w:rPr>
          <w:sz w:val="28"/>
          <w:szCs w:val="28"/>
        </w:rPr>
        <w:t xml:space="preserve">n’aurait jamais fait faillite avec l’IA, Journal les Echos, </w:t>
      </w:r>
      <w:r w:rsidR="002B7AFD">
        <w:rPr>
          <w:sz w:val="28"/>
          <w:szCs w:val="28"/>
        </w:rPr>
        <w:t xml:space="preserve">Aout </w:t>
      </w:r>
      <w:r>
        <w:rPr>
          <w:sz w:val="28"/>
          <w:szCs w:val="28"/>
        </w:rPr>
        <w:t xml:space="preserve">2024. </w:t>
      </w:r>
    </w:p>
    <w:p w14:paraId="68057678" w14:textId="77777777" w:rsidR="008E68D0" w:rsidRDefault="008E68D0" w:rsidP="00B83B1A">
      <w:pPr>
        <w:rPr>
          <w:sz w:val="28"/>
          <w:szCs w:val="28"/>
        </w:rPr>
      </w:pPr>
    </w:p>
    <w:p w14:paraId="47AEF041" w14:textId="27C29856" w:rsidR="00E547FF" w:rsidRPr="00E547FF" w:rsidRDefault="00E547FF" w:rsidP="00B83B1A">
      <w:pPr>
        <w:rPr>
          <w:sz w:val="28"/>
          <w:szCs w:val="28"/>
        </w:rPr>
      </w:pPr>
      <w:r w:rsidRPr="00E547FF">
        <w:rPr>
          <w:sz w:val="28"/>
          <w:szCs w:val="28"/>
        </w:rPr>
        <w:t>Les JO de Paris vont-ils booster l’économie française ? Forbes.fr</w:t>
      </w:r>
      <w:r w:rsidR="00CA37C9">
        <w:rPr>
          <w:sz w:val="28"/>
          <w:szCs w:val="28"/>
        </w:rPr>
        <w:t xml:space="preserve"> et FORBES</w:t>
      </w:r>
      <w:r w:rsidRPr="00E547FF">
        <w:rPr>
          <w:sz w:val="28"/>
          <w:szCs w:val="28"/>
        </w:rPr>
        <w:t xml:space="preserve">, Juin 2024. </w:t>
      </w:r>
    </w:p>
    <w:p w14:paraId="4DE28C51" w14:textId="77777777" w:rsidR="00E547FF" w:rsidRDefault="00E547FF" w:rsidP="00B83B1A">
      <w:pPr>
        <w:rPr>
          <w:rStyle w:val="lev"/>
          <w:rFonts w:ascii="Segoe UI" w:hAnsi="Segoe UI" w:cs="Segoe UI"/>
          <w:color w:val="50575E"/>
          <w:sz w:val="21"/>
          <w:szCs w:val="21"/>
          <w:shd w:val="clear" w:color="auto" w:fill="F6F7F7"/>
        </w:rPr>
      </w:pPr>
    </w:p>
    <w:p w14:paraId="4211953D" w14:textId="1D43D22B" w:rsidR="00B83B1A" w:rsidRPr="00B83B1A" w:rsidRDefault="00B83B1A" w:rsidP="00B83B1A">
      <w:pPr>
        <w:rPr>
          <w:sz w:val="28"/>
          <w:szCs w:val="28"/>
        </w:rPr>
      </w:pPr>
      <w:r w:rsidRPr="00B83B1A">
        <w:rPr>
          <w:sz w:val="28"/>
          <w:szCs w:val="28"/>
        </w:rPr>
        <w:t xml:space="preserve">Pourquoi le Knowledge Management a le vent en poupe avec l’IA, Forbes.fr, Mai 2024. </w:t>
      </w:r>
    </w:p>
    <w:p w14:paraId="61E91ED2" w14:textId="77777777" w:rsidR="00B83B1A" w:rsidRDefault="00B83B1A" w:rsidP="002D717F">
      <w:pPr>
        <w:jc w:val="both"/>
        <w:rPr>
          <w:sz w:val="28"/>
          <w:szCs w:val="28"/>
        </w:rPr>
      </w:pPr>
    </w:p>
    <w:p w14:paraId="690B678F" w14:textId="375563F9" w:rsidR="00C455B0" w:rsidRPr="002D717F" w:rsidRDefault="00C455B0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Paris 2024 : </w:t>
      </w:r>
      <w:proofErr w:type="spellStart"/>
      <w:r w:rsidRPr="002D717F">
        <w:rPr>
          <w:sz w:val="28"/>
          <w:szCs w:val="28"/>
        </w:rPr>
        <w:t>citius</w:t>
      </w:r>
      <w:proofErr w:type="spellEnd"/>
      <w:r w:rsidRPr="002D717F">
        <w:rPr>
          <w:sz w:val="28"/>
          <w:szCs w:val="28"/>
        </w:rPr>
        <w:t xml:space="preserve">, </w:t>
      </w:r>
      <w:proofErr w:type="spellStart"/>
      <w:r w:rsidRPr="002D717F">
        <w:rPr>
          <w:sz w:val="28"/>
          <w:szCs w:val="28"/>
        </w:rPr>
        <w:t>altius</w:t>
      </w:r>
      <w:proofErr w:type="spellEnd"/>
      <w:r w:rsidRPr="002D717F">
        <w:rPr>
          <w:sz w:val="28"/>
          <w:szCs w:val="28"/>
        </w:rPr>
        <w:t xml:space="preserve">, </w:t>
      </w:r>
      <w:proofErr w:type="spellStart"/>
      <w:r w:rsidRPr="002D717F">
        <w:rPr>
          <w:sz w:val="28"/>
          <w:szCs w:val="28"/>
        </w:rPr>
        <w:t>fortius</w:t>
      </w:r>
      <w:proofErr w:type="spellEnd"/>
      <w:r w:rsidRPr="002D717F">
        <w:rPr>
          <w:sz w:val="28"/>
          <w:szCs w:val="28"/>
        </w:rPr>
        <w:t xml:space="preserve"> ! Lesechos.fr, Février 2024. </w:t>
      </w:r>
    </w:p>
    <w:p w14:paraId="4FC52BE7" w14:textId="77777777" w:rsidR="00C455B0" w:rsidRPr="002D717F" w:rsidRDefault="00C455B0" w:rsidP="002D717F">
      <w:pPr>
        <w:jc w:val="both"/>
        <w:rPr>
          <w:sz w:val="28"/>
          <w:szCs w:val="28"/>
        </w:rPr>
      </w:pPr>
    </w:p>
    <w:p w14:paraId="0FBA5AB6" w14:textId="08DEDE86" w:rsidR="007D4E1A" w:rsidRPr="002D717F" w:rsidRDefault="007D4E1A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IA : les dérives possibles sur le plan technologique, économique, social et politique, Forbes.fr, Février 2024. </w:t>
      </w:r>
    </w:p>
    <w:p w14:paraId="6F546D38" w14:textId="77777777" w:rsidR="007D4E1A" w:rsidRPr="002D717F" w:rsidRDefault="007D4E1A" w:rsidP="002D717F">
      <w:pPr>
        <w:jc w:val="both"/>
        <w:rPr>
          <w:sz w:val="28"/>
          <w:szCs w:val="28"/>
        </w:rPr>
      </w:pPr>
    </w:p>
    <w:p w14:paraId="1D11B2B1" w14:textId="5466B11E" w:rsidR="000B773C" w:rsidRPr="002D717F" w:rsidRDefault="000B773C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lastRenderedPageBreak/>
        <w:t xml:space="preserve">Retour sur les avancées majeures pour l’encadrement de l’IA &amp; coup d’œil sur l’IA ACT, Forbes.fr, Février 2024. </w:t>
      </w:r>
    </w:p>
    <w:p w14:paraId="2E87A0C9" w14:textId="77777777" w:rsidR="007D4E1A" w:rsidRPr="002D717F" w:rsidRDefault="007D4E1A" w:rsidP="002D717F">
      <w:pPr>
        <w:jc w:val="both"/>
        <w:rPr>
          <w:sz w:val="28"/>
          <w:szCs w:val="28"/>
        </w:rPr>
      </w:pPr>
    </w:p>
    <w:p w14:paraId="4DB21E7A" w14:textId="622C43FD" w:rsidR="008568B5" w:rsidRPr="002D717F" w:rsidRDefault="008568B5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Enjeux et perspectives pour les cryptomonnaies et la blockchain, FORBES.fr, décembre 2023. </w:t>
      </w:r>
    </w:p>
    <w:p w14:paraId="4548150C" w14:textId="77777777" w:rsidR="008568B5" w:rsidRPr="002D717F" w:rsidRDefault="008568B5" w:rsidP="002D717F">
      <w:pPr>
        <w:jc w:val="both"/>
        <w:rPr>
          <w:sz w:val="28"/>
          <w:szCs w:val="28"/>
        </w:rPr>
      </w:pPr>
    </w:p>
    <w:p w14:paraId="795C4852" w14:textId="77777777" w:rsidR="008568B5" w:rsidRPr="002D717F" w:rsidRDefault="008568B5" w:rsidP="002D717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Le secteur bancaire, une chance pour la blockchain et les cryptomonnaies, La Tribune.fr, décembre 2023. </w:t>
      </w:r>
    </w:p>
    <w:p w14:paraId="049BCF17" w14:textId="77777777" w:rsidR="008568B5" w:rsidRPr="002D717F" w:rsidRDefault="008568B5" w:rsidP="00DD3E2F">
      <w:pPr>
        <w:jc w:val="both"/>
        <w:rPr>
          <w:sz w:val="28"/>
          <w:szCs w:val="28"/>
        </w:rPr>
      </w:pPr>
    </w:p>
    <w:p w14:paraId="0C695739" w14:textId="19FC7186" w:rsidR="004448CB" w:rsidRPr="002D717F" w:rsidRDefault="00FF6C1E" w:rsidP="00DD3E2F">
      <w:pPr>
        <w:jc w:val="both"/>
        <w:rPr>
          <w:sz w:val="28"/>
          <w:szCs w:val="28"/>
        </w:rPr>
      </w:pPr>
      <w:r w:rsidRPr="002D717F">
        <w:rPr>
          <w:sz w:val="28"/>
          <w:szCs w:val="28"/>
        </w:rPr>
        <w:t xml:space="preserve">SAGA : les innovations des années 1990 qui ont bouleversées notre quotidien, Avril 2023. </w:t>
      </w:r>
    </w:p>
    <w:p w14:paraId="066B4C30" w14:textId="77777777" w:rsidR="004448CB" w:rsidRDefault="004448CB" w:rsidP="00DD3E2F">
      <w:pPr>
        <w:jc w:val="both"/>
        <w:rPr>
          <w:sz w:val="28"/>
          <w:szCs w:val="28"/>
        </w:rPr>
      </w:pPr>
    </w:p>
    <w:p w14:paraId="28531E39" w14:textId="4043DC68" w:rsidR="00816FE7" w:rsidRPr="00816FE7" w:rsidRDefault="00816FE7" w:rsidP="00DD3E2F">
      <w:pPr>
        <w:jc w:val="both"/>
        <w:rPr>
          <w:sz w:val="28"/>
          <w:szCs w:val="28"/>
        </w:rPr>
      </w:pPr>
      <w:r w:rsidRPr="00816FE7">
        <w:rPr>
          <w:sz w:val="28"/>
          <w:szCs w:val="28"/>
        </w:rPr>
        <w:t>La fin d’un règne, M</w:t>
      </w:r>
      <w:r>
        <w:rPr>
          <w:sz w:val="28"/>
          <w:szCs w:val="28"/>
        </w:rPr>
        <w:t>agazine Forbes, Avril 2023.</w:t>
      </w:r>
    </w:p>
    <w:p w14:paraId="028A43B0" w14:textId="77777777" w:rsidR="00816FE7" w:rsidRPr="00816FE7" w:rsidRDefault="00816FE7" w:rsidP="00DD3E2F">
      <w:pPr>
        <w:jc w:val="both"/>
        <w:rPr>
          <w:sz w:val="28"/>
          <w:szCs w:val="28"/>
        </w:rPr>
      </w:pPr>
    </w:p>
    <w:p w14:paraId="6A1C703D" w14:textId="41EFD1DF" w:rsidR="00580CAE" w:rsidRPr="00580CAE" w:rsidRDefault="00580CAE" w:rsidP="00DD3E2F">
      <w:pPr>
        <w:jc w:val="both"/>
        <w:rPr>
          <w:sz w:val="28"/>
          <w:szCs w:val="28"/>
          <w:lang w:val="en-CA"/>
        </w:rPr>
      </w:pPr>
      <w:r w:rsidRPr="00580CAE">
        <w:rPr>
          <w:sz w:val="28"/>
          <w:szCs w:val="28"/>
          <w:lang w:val="en-CA"/>
        </w:rPr>
        <w:t>The end of a r</w:t>
      </w:r>
      <w:r>
        <w:rPr>
          <w:sz w:val="28"/>
          <w:szCs w:val="28"/>
          <w:lang w:val="en-CA"/>
        </w:rPr>
        <w:t xml:space="preserve">eign, BBN TIMES, Avril 2023. </w:t>
      </w:r>
    </w:p>
    <w:p w14:paraId="1AD521B6" w14:textId="77777777" w:rsidR="00580CAE" w:rsidRPr="00580CAE" w:rsidRDefault="00580CAE" w:rsidP="00DD3E2F">
      <w:pPr>
        <w:jc w:val="both"/>
        <w:rPr>
          <w:sz w:val="28"/>
          <w:szCs w:val="28"/>
          <w:lang w:val="en-CA"/>
        </w:rPr>
      </w:pPr>
    </w:p>
    <w:p w14:paraId="7DB49F70" w14:textId="600AD689" w:rsidR="000D7C87" w:rsidRDefault="000D7C87" w:rsidP="00DD3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IA et Elon Musk, La Tribune.fr, Mars 2023. </w:t>
      </w:r>
    </w:p>
    <w:p w14:paraId="0A8EC210" w14:textId="77777777" w:rsidR="000D7C87" w:rsidRDefault="000D7C87" w:rsidP="00DD3E2F">
      <w:pPr>
        <w:jc w:val="both"/>
        <w:rPr>
          <w:sz w:val="28"/>
          <w:szCs w:val="28"/>
        </w:rPr>
      </w:pPr>
    </w:p>
    <w:p w14:paraId="0237C034" w14:textId="155575A4" w:rsidR="00D07AA2" w:rsidRDefault="00D07AA2" w:rsidP="00DD3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Nouvelle économie : la fin d’un règne, Forbes Magazine, </w:t>
      </w:r>
      <w:r w:rsidR="00C025E4">
        <w:rPr>
          <w:sz w:val="28"/>
          <w:szCs w:val="28"/>
        </w:rPr>
        <w:t>Mars 2023.</w:t>
      </w:r>
    </w:p>
    <w:p w14:paraId="217EBC91" w14:textId="77777777" w:rsidR="00D07AA2" w:rsidRDefault="00D07AA2" w:rsidP="00DD3E2F">
      <w:pPr>
        <w:jc w:val="both"/>
        <w:rPr>
          <w:sz w:val="28"/>
          <w:szCs w:val="28"/>
        </w:rPr>
      </w:pPr>
    </w:p>
    <w:p w14:paraId="76FA3568" w14:textId="45881880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>Des technologies pour lever les verrous de la sobriété, Forbes.fr, Février 202</w:t>
      </w:r>
      <w:r w:rsidR="00C025E4">
        <w:rPr>
          <w:sz w:val="28"/>
          <w:szCs w:val="28"/>
        </w:rPr>
        <w:t>3</w:t>
      </w:r>
      <w:r w:rsidRPr="00DD3E2F">
        <w:rPr>
          <w:sz w:val="28"/>
          <w:szCs w:val="28"/>
        </w:rPr>
        <w:t xml:space="preserve">. </w:t>
      </w:r>
    </w:p>
    <w:p w14:paraId="77DFCF56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6022207C" w14:textId="4766FD7C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>IA et assurance, Argus de l’assurance, février 202</w:t>
      </w:r>
      <w:r w:rsidR="003147C0">
        <w:rPr>
          <w:sz w:val="28"/>
          <w:szCs w:val="28"/>
        </w:rPr>
        <w:t>3.</w:t>
      </w:r>
    </w:p>
    <w:p w14:paraId="184513D5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2D16A39A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IA et banque de détail, la combinaison gagnante ? Revue Banque, Février 2023. </w:t>
      </w:r>
    </w:p>
    <w:p w14:paraId="588F20E3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05ED8B6C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Innovations, arts, et musique, les années 1960 ressemblent </w:t>
      </w:r>
      <w:proofErr w:type="spellStart"/>
      <w:r w:rsidRPr="00DD3E2F">
        <w:rPr>
          <w:sz w:val="28"/>
          <w:szCs w:val="28"/>
        </w:rPr>
        <w:t>t-elles</w:t>
      </w:r>
      <w:proofErr w:type="spellEnd"/>
      <w:r w:rsidRPr="00DD3E2F">
        <w:rPr>
          <w:sz w:val="28"/>
          <w:szCs w:val="28"/>
        </w:rPr>
        <w:t xml:space="preserve"> aux années 2020 ? Décembre 2022. </w:t>
      </w:r>
    </w:p>
    <w:p w14:paraId="050A5161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77E0B0FB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L’IA et le métier d’actuaire, Forbes.fr, Décembre 2022. </w:t>
      </w:r>
    </w:p>
    <w:p w14:paraId="01F2769D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4DBD0807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Décryptage économique, Valeurs actuelles, Octobre 2022. </w:t>
      </w:r>
    </w:p>
    <w:p w14:paraId="67E9C7B7" w14:textId="77777777" w:rsidR="00DD3E2F" w:rsidRPr="00DD3E2F" w:rsidRDefault="00DD3E2F" w:rsidP="00DD3E2F">
      <w:pPr>
        <w:jc w:val="both"/>
        <w:rPr>
          <w:sz w:val="28"/>
          <w:szCs w:val="28"/>
        </w:rPr>
      </w:pPr>
    </w:p>
    <w:p w14:paraId="0E9F99CA" w14:textId="77777777" w:rsidR="00DD3E2F" w:rsidRPr="00DD3E2F" w:rsidRDefault="00DD3E2F" w:rsidP="00DD3E2F">
      <w:pPr>
        <w:jc w:val="both"/>
        <w:rPr>
          <w:sz w:val="28"/>
          <w:szCs w:val="28"/>
        </w:rPr>
      </w:pPr>
      <w:r w:rsidRPr="00DD3E2F">
        <w:rPr>
          <w:sz w:val="28"/>
          <w:szCs w:val="28"/>
        </w:rPr>
        <w:t xml:space="preserve">Le nouveau contrôleur de gestion face à l’IA, La tribune.fr, Octobre 2022. </w:t>
      </w:r>
    </w:p>
    <w:p w14:paraId="52A9EDE7" w14:textId="77777777" w:rsidR="00DD3E2F" w:rsidRDefault="00DD3E2F" w:rsidP="00B4335F">
      <w:pPr>
        <w:jc w:val="both"/>
        <w:rPr>
          <w:sz w:val="28"/>
          <w:szCs w:val="28"/>
        </w:rPr>
      </w:pPr>
    </w:p>
    <w:p w14:paraId="484A0288" w14:textId="1BDB99DA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Opportunités et défis des uses cases data pour le secteur financier, Revue banque, Septembre 2022. </w:t>
      </w:r>
    </w:p>
    <w:p w14:paraId="5A4FF23F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480D48BB" w14:textId="77777777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Guerre en Ukraine : vers un retour du </w:t>
      </w:r>
      <w:proofErr w:type="spellStart"/>
      <w:r w:rsidRPr="00B4335F">
        <w:rPr>
          <w:sz w:val="28"/>
          <w:szCs w:val="28"/>
        </w:rPr>
        <w:t>Nearshoring</w:t>
      </w:r>
      <w:proofErr w:type="spellEnd"/>
      <w:r w:rsidRPr="00B4335F">
        <w:rPr>
          <w:sz w:val="28"/>
          <w:szCs w:val="28"/>
        </w:rPr>
        <w:t xml:space="preserve">, Economie Matin, Aout 2022. </w:t>
      </w:r>
    </w:p>
    <w:p w14:paraId="40AC12B6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2456B5B9" w14:textId="77777777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Digitalisation et digital </w:t>
      </w:r>
      <w:proofErr w:type="spellStart"/>
      <w:r w:rsidRPr="00B4335F">
        <w:rPr>
          <w:sz w:val="28"/>
          <w:szCs w:val="28"/>
        </w:rPr>
        <w:t>Factory</w:t>
      </w:r>
      <w:proofErr w:type="spellEnd"/>
      <w:r w:rsidRPr="00B4335F">
        <w:rPr>
          <w:sz w:val="28"/>
          <w:szCs w:val="28"/>
        </w:rPr>
        <w:t xml:space="preserve"> en Afrique : pour une meilleure inclusion financière, Le Cercle Les Echos, Aout 2022. </w:t>
      </w:r>
    </w:p>
    <w:p w14:paraId="2D86395F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1153D013" w14:textId="78F3A752" w:rsidR="00B4335F" w:rsidRP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lastRenderedPageBreak/>
        <w:t>La transformation des métiers RH et l’IA, Forbes.fr, Aout 2022</w:t>
      </w:r>
      <w:r>
        <w:rPr>
          <w:sz w:val="28"/>
          <w:szCs w:val="28"/>
        </w:rPr>
        <w:t>.</w:t>
      </w:r>
    </w:p>
    <w:p w14:paraId="57622538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66001023" w14:textId="77777777" w:rsidR="00B4335F" w:rsidRDefault="00B4335F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La Grèce est-elle sortie d’affaire ? Journal La Tribune, Aout 2022. </w:t>
      </w:r>
    </w:p>
    <w:p w14:paraId="35D036D7" w14:textId="77777777" w:rsidR="00B4335F" w:rsidRDefault="00B4335F" w:rsidP="00B4335F">
      <w:pPr>
        <w:jc w:val="both"/>
        <w:rPr>
          <w:sz w:val="28"/>
          <w:szCs w:val="28"/>
        </w:rPr>
      </w:pPr>
    </w:p>
    <w:p w14:paraId="0BB041DB" w14:textId="77777777" w:rsidR="00B4335F" w:rsidRPr="00B4335F" w:rsidRDefault="004A4870" w:rsidP="00B4335F">
      <w:pPr>
        <w:jc w:val="both"/>
        <w:rPr>
          <w:sz w:val="28"/>
          <w:szCs w:val="28"/>
        </w:rPr>
      </w:pPr>
      <w:hyperlink r:id="rId9" w:history="1">
        <w:r w:rsidRPr="00B4335F">
          <w:rPr>
            <w:sz w:val="28"/>
            <w:szCs w:val="28"/>
          </w:rPr>
          <w:t>Comment faire de la data un avantage comparatif ?</w:t>
        </w:r>
      </w:hyperlink>
      <w:r w:rsidRPr="00B4335F">
        <w:rPr>
          <w:sz w:val="28"/>
          <w:szCs w:val="28"/>
        </w:rPr>
        <w:t xml:space="preserve"> Forbes.fr, 24 avril 2022</w:t>
      </w:r>
    </w:p>
    <w:p w14:paraId="0AE622B8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7F492180" w14:textId="3666E555" w:rsidR="00B4335F" w:rsidRPr="00B4335F" w:rsidRDefault="004A4870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Contribution aux présidentielles pour Forbes France : </w:t>
      </w:r>
      <w:hyperlink r:id="rId10" w:history="1">
        <w:r w:rsidRPr="00B4335F">
          <w:rPr>
            <w:sz w:val="28"/>
            <w:szCs w:val="28"/>
          </w:rPr>
          <w:t>Une proposition au crible de l’expert : Emmanuel Macron souhaite le développement d’un métavers européen</w:t>
        </w:r>
      </w:hyperlink>
      <w:r w:rsidRPr="00B4335F">
        <w:rPr>
          <w:sz w:val="28"/>
          <w:szCs w:val="28"/>
        </w:rPr>
        <w:t>, 22 avril 2022</w:t>
      </w:r>
      <w:r w:rsidR="00B4335F">
        <w:rPr>
          <w:sz w:val="28"/>
          <w:szCs w:val="28"/>
        </w:rPr>
        <w:t>.</w:t>
      </w:r>
    </w:p>
    <w:p w14:paraId="461EB09F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1B5DAA2C" w14:textId="7723AAEF" w:rsidR="00B4335F" w:rsidRPr="00B4335F" w:rsidRDefault="004A4870" w:rsidP="00B4335F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Contribution aux présidentielles pour Forbes France : </w:t>
      </w:r>
      <w:hyperlink r:id="rId11" w:history="1">
        <w:r w:rsidRPr="00B4335F">
          <w:rPr>
            <w:sz w:val="28"/>
            <w:szCs w:val="28"/>
          </w:rPr>
          <w:t>Une proposition au crible d’un expert – Marine Le Pen veut une baisse de la TVA pour les énergies</w:t>
        </w:r>
      </w:hyperlink>
      <w:r w:rsidR="006B6997">
        <w:rPr>
          <w:sz w:val="28"/>
          <w:szCs w:val="28"/>
        </w:rPr>
        <w:t>, mars 2022</w:t>
      </w:r>
      <w:r w:rsidR="00B4335F">
        <w:rPr>
          <w:sz w:val="28"/>
          <w:szCs w:val="28"/>
        </w:rPr>
        <w:t>.</w:t>
      </w:r>
    </w:p>
    <w:p w14:paraId="4ACD3151" w14:textId="77777777" w:rsidR="00B4335F" w:rsidRPr="00B4335F" w:rsidRDefault="00B4335F" w:rsidP="00B4335F">
      <w:pPr>
        <w:jc w:val="both"/>
        <w:rPr>
          <w:sz w:val="28"/>
          <w:szCs w:val="28"/>
        </w:rPr>
      </w:pPr>
    </w:p>
    <w:p w14:paraId="69A4AB6D" w14:textId="41CCA9DB" w:rsidR="00B4335F" w:rsidRPr="00B4335F" w:rsidRDefault="004A4870">
      <w:pPr>
        <w:jc w:val="both"/>
        <w:rPr>
          <w:sz w:val="28"/>
          <w:szCs w:val="28"/>
        </w:rPr>
      </w:pPr>
      <w:r w:rsidRPr="00B4335F">
        <w:rPr>
          <w:sz w:val="28"/>
          <w:szCs w:val="28"/>
        </w:rPr>
        <w:t xml:space="preserve">Contribution aux présidentielles pour Forbes France : </w:t>
      </w:r>
      <w:hyperlink r:id="rId12" w:history="1">
        <w:r w:rsidRPr="00B4335F">
          <w:rPr>
            <w:sz w:val="28"/>
            <w:szCs w:val="28"/>
          </w:rPr>
          <w:t>Jean-Luc Mélenchon veut un blocage des prix de biens et produits de première nécessité</w:t>
        </w:r>
      </w:hyperlink>
      <w:r w:rsidR="006B6997">
        <w:rPr>
          <w:sz w:val="28"/>
          <w:szCs w:val="28"/>
        </w:rPr>
        <w:t>, mars 2022</w:t>
      </w:r>
      <w:r w:rsidR="00B4335F">
        <w:rPr>
          <w:sz w:val="28"/>
          <w:szCs w:val="28"/>
        </w:rPr>
        <w:t>.</w:t>
      </w:r>
    </w:p>
    <w:p w14:paraId="65DE71F7" w14:textId="77777777" w:rsidR="00B4335F" w:rsidRPr="00B4335F" w:rsidRDefault="00B4335F">
      <w:pPr>
        <w:jc w:val="both"/>
        <w:rPr>
          <w:sz w:val="28"/>
          <w:szCs w:val="28"/>
        </w:rPr>
      </w:pPr>
    </w:p>
    <w:p w14:paraId="6BC92DA9" w14:textId="6D51600B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Contribution aux présidentielles pour Forbes France : L’audit du quoi qu’il en coûte. Février 2022. </w:t>
      </w:r>
    </w:p>
    <w:p w14:paraId="1FE9A1CF" w14:textId="77777777" w:rsidR="00255E15" w:rsidRDefault="00255E15">
      <w:pPr>
        <w:jc w:val="both"/>
        <w:rPr>
          <w:sz w:val="28"/>
          <w:szCs w:val="28"/>
        </w:rPr>
      </w:pPr>
    </w:p>
    <w:p w14:paraId="60F14DF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Contribution aux présidentielles pour Forbes France : Encadrer les écarts de salaires. Février 2022. </w:t>
      </w:r>
    </w:p>
    <w:p w14:paraId="2448559F" w14:textId="77777777" w:rsidR="00255E15" w:rsidRDefault="00255E15">
      <w:pPr>
        <w:jc w:val="both"/>
        <w:rPr>
          <w:sz w:val="28"/>
          <w:szCs w:val="28"/>
        </w:rPr>
      </w:pPr>
    </w:p>
    <w:p w14:paraId="06096F4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Contribution aux présidentielles pour Forbes France : L’audiovisuel doit-il être privatisé ? Janvier 2022. </w:t>
      </w:r>
    </w:p>
    <w:bookmarkEnd w:id="2"/>
    <w:p w14:paraId="32FEF1AD" w14:textId="77777777" w:rsidR="00255E15" w:rsidRDefault="00255E15">
      <w:pPr>
        <w:jc w:val="both"/>
        <w:rPr>
          <w:sz w:val="28"/>
          <w:szCs w:val="28"/>
        </w:rPr>
      </w:pPr>
    </w:p>
    <w:p w14:paraId="798A4F7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L’environnement devra être technologique et la technologie environnementale, Economie Matin, Janvier 2022.  </w:t>
      </w:r>
    </w:p>
    <w:p w14:paraId="4A185FDA" w14:textId="77777777" w:rsidR="00255E15" w:rsidRDefault="00255E15">
      <w:pPr>
        <w:jc w:val="both"/>
        <w:rPr>
          <w:sz w:val="28"/>
          <w:szCs w:val="28"/>
        </w:rPr>
      </w:pPr>
    </w:p>
    <w:p w14:paraId="2422085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Mieux vaut une Tech World qui illumine la planète qu’une Tech World qui illumine Las Vegas, Les Echos.fr, Janvier 2022.  </w:t>
      </w:r>
    </w:p>
    <w:p w14:paraId="48A6926D" w14:textId="77777777" w:rsidR="00255E15" w:rsidRDefault="00255E15">
      <w:pPr>
        <w:jc w:val="both"/>
        <w:rPr>
          <w:sz w:val="28"/>
          <w:szCs w:val="28"/>
        </w:rPr>
      </w:pPr>
    </w:p>
    <w:p w14:paraId="394C288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crise sanitaire a t’elle tué le football ? Forbes.fr, décembre 2021.  </w:t>
      </w:r>
    </w:p>
    <w:p w14:paraId="39BAAC96" w14:textId="77777777" w:rsidR="00255E15" w:rsidRDefault="00255E15">
      <w:pPr>
        <w:jc w:val="both"/>
        <w:rPr>
          <w:sz w:val="28"/>
          <w:szCs w:val="28"/>
        </w:rPr>
      </w:pPr>
    </w:p>
    <w:p w14:paraId="497BDA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indicateurs économiques s’éloignent de plus en plus de la réalité, Journal le monde, 8 novembre 2021. </w:t>
      </w:r>
    </w:p>
    <w:p w14:paraId="2F7B0CF7" w14:textId="77777777" w:rsidR="00255E15" w:rsidRDefault="00255E15">
      <w:pPr>
        <w:jc w:val="both"/>
        <w:rPr>
          <w:sz w:val="28"/>
          <w:szCs w:val="28"/>
        </w:rPr>
      </w:pPr>
    </w:p>
    <w:p w14:paraId="1EAD21B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télétravail n’est pas une affaire économique mais </w:t>
      </w:r>
      <w:proofErr w:type="gramStart"/>
      <w:r>
        <w:rPr>
          <w:sz w:val="28"/>
          <w:szCs w:val="28"/>
        </w:rPr>
        <w:t>un enjeux</w:t>
      </w:r>
      <w:proofErr w:type="gramEnd"/>
      <w:r>
        <w:rPr>
          <w:sz w:val="28"/>
          <w:szCs w:val="28"/>
        </w:rPr>
        <w:t xml:space="preserve"> de société, Economie Matin, Dimanche 3 octobre 2021. </w:t>
      </w:r>
    </w:p>
    <w:p w14:paraId="72F450D5" w14:textId="77777777" w:rsidR="00255E15" w:rsidRDefault="00255E15">
      <w:pPr>
        <w:jc w:val="both"/>
        <w:rPr>
          <w:sz w:val="28"/>
          <w:szCs w:val="28"/>
        </w:rPr>
      </w:pPr>
    </w:p>
    <w:p w14:paraId="21CE014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Télétravail et productivité, Journal le monde, 3 juillet 2021. </w:t>
      </w:r>
    </w:p>
    <w:p w14:paraId="7713CB0B" w14:textId="77777777" w:rsidR="00255E15" w:rsidRDefault="00255E15">
      <w:pPr>
        <w:jc w:val="both"/>
        <w:rPr>
          <w:sz w:val="28"/>
          <w:szCs w:val="28"/>
        </w:rPr>
      </w:pPr>
    </w:p>
    <w:p w14:paraId="4D61656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Covid 19, Résilience et nouvelle culture d’entreprise, Forbes.fr, Juin 2021.  </w:t>
      </w:r>
    </w:p>
    <w:p w14:paraId="2C7CC6F6" w14:textId="77777777" w:rsidR="00255E15" w:rsidRDefault="00255E15">
      <w:pPr>
        <w:jc w:val="both"/>
        <w:rPr>
          <w:sz w:val="28"/>
          <w:szCs w:val="28"/>
        </w:rPr>
      </w:pPr>
    </w:p>
    <w:p w14:paraId="49E9A65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Demain, un monde sans travail, La Story les Echos, Juin 2021. </w:t>
      </w:r>
    </w:p>
    <w:p w14:paraId="239ED1FD" w14:textId="77777777" w:rsidR="00255E15" w:rsidRDefault="00255E15">
      <w:pPr>
        <w:jc w:val="both"/>
        <w:rPr>
          <w:sz w:val="28"/>
          <w:szCs w:val="28"/>
        </w:rPr>
      </w:pPr>
    </w:p>
    <w:p w14:paraId="1EEA98D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covid a t-elle tué la musique ? FORBES.fr, mai 2021. </w:t>
      </w:r>
    </w:p>
    <w:p w14:paraId="28F690AE" w14:textId="77777777" w:rsidR="00255E15" w:rsidRDefault="00255E15">
      <w:pPr>
        <w:jc w:val="both"/>
        <w:rPr>
          <w:sz w:val="28"/>
          <w:szCs w:val="28"/>
        </w:rPr>
      </w:pPr>
    </w:p>
    <w:p w14:paraId="1619208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transformation des métiers dans la BFI, L’exemple du Règlement Livraison, L’invité du Forum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, 22 </w:t>
      </w:r>
      <w:proofErr w:type="gramStart"/>
      <w:r>
        <w:rPr>
          <w:sz w:val="28"/>
          <w:szCs w:val="28"/>
        </w:rPr>
        <w:t>Avril</w:t>
      </w:r>
      <w:proofErr w:type="gramEnd"/>
      <w:r>
        <w:rPr>
          <w:sz w:val="28"/>
          <w:szCs w:val="28"/>
        </w:rPr>
        <w:t xml:space="preserve"> 2021. </w:t>
      </w:r>
    </w:p>
    <w:p w14:paraId="5D00BEAB" w14:textId="77777777" w:rsidR="00255E15" w:rsidRDefault="00255E15">
      <w:pPr>
        <w:jc w:val="both"/>
        <w:rPr>
          <w:sz w:val="28"/>
          <w:szCs w:val="28"/>
        </w:rPr>
      </w:pPr>
    </w:p>
    <w:p w14:paraId="009F7CB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transformation digitale dans les services financiers spécialisés, Forbes.fr, Avril 2021. </w:t>
      </w:r>
    </w:p>
    <w:p w14:paraId="0181379B" w14:textId="77777777" w:rsidR="00255E15" w:rsidRDefault="00255E15">
      <w:pPr>
        <w:jc w:val="both"/>
        <w:rPr>
          <w:sz w:val="28"/>
          <w:szCs w:val="28"/>
        </w:rPr>
      </w:pPr>
    </w:p>
    <w:p w14:paraId="553ED9B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rôle de la liberté dans les organisations : l’Holacratie, Latribune.fr, Avril 2021. </w:t>
      </w:r>
    </w:p>
    <w:p w14:paraId="67337E2F" w14:textId="77777777" w:rsidR="00255E15" w:rsidRDefault="00255E15">
      <w:pPr>
        <w:jc w:val="both"/>
        <w:rPr>
          <w:sz w:val="28"/>
          <w:szCs w:val="28"/>
        </w:rPr>
      </w:pPr>
    </w:p>
    <w:p w14:paraId="3D7CB8D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fondements d’un projet de migration du SI, Journal du Net, Avril 2021.</w:t>
      </w:r>
    </w:p>
    <w:p w14:paraId="74CC4C9F" w14:textId="77777777" w:rsidR="00255E15" w:rsidRDefault="00255E15">
      <w:pPr>
        <w:jc w:val="both"/>
        <w:rPr>
          <w:sz w:val="28"/>
          <w:szCs w:val="28"/>
        </w:rPr>
      </w:pPr>
    </w:p>
    <w:p w14:paraId="5CA4704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Faut-il avoir peur des </w:t>
      </w:r>
      <w:proofErr w:type="spellStart"/>
      <w:r>
        <w:rPr>
          <w:sz w:val="28"/>
          <w:szCs w:val="28"/>
        </w:rPr>
        <w:t>Gafam</w:t>
      </w:r>
      <w:proofErr w:type="spellEnd"/>
      <w:r>
        <w:rPr>
          <w:sz w:val="28"/>
          <w:szCs w:val="28"/>
        </w:rPr>
        <w:t xml:space="preserve"> ? Forbes.fr et magazine Forbes, Mars 2021. </w:t>
      </w:r>
    </w:p>
    <w:p w14:paraId="2B73A7F6" w14:textId="77777777" w:rsidR="00255E15" w:rsidRDefault="00255E15">
      <w:pPr>
        <w:jc w:val="both"/>
        <w:rPr>
          <w:sz w:val="28"/>
          <w:szCs w:val="28"/>
        </w:rPr>
      </w:pPr>
    </w:p>
    <w:p w14:paraId="0EFF583E" w14:textId="77777777" w:rsidR="00255E15" w:rsidRDefault="003D1F2C">
      <w:pPr>
        <w:jc w:val="both"/>
        <w:rPr>
          <w:sz w:val="28"/>
          <w:szCs w:val="28"/>
        </w:rPr>
      </w:pPr>
      <w:hyperlink r:id="rId13" w:history="1">
        <w:r>
          <w:rPr>
            <w:sz w:val="28"/>
            <w:szCs w:val="28"/>
          </w:rPr>
          <w:t>La Covid balaye l'économie portugaise et met fin au modèle des exilés fiscaux à la « Ibiza », Economie Matin, Février 2021.</w:t>
        </w:r>
      </w:hyperlink>
    </w:p>
    <w:p w14:paraId="74E90E20" w14:textId="77777777" w:rsidR="00255E15" w:rsidRDefault="00255E15">
      <w:pPr>
        <w:jc w:val="both"/>
        <w:rPr>
          <w:sz w:val="28"/>
          <w:szCs w:val="28"/>
        </w:rPr>
      </w:pPr>
    </w:p>
    <w:p w14:paraId="2BCFC60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virus va-t-il tuer le Cinéma ? Les echos.fr, 13 </w:t>
      </w:r>
      <w:proofErr w:type="gramStart"/>
      <w:r>
        <w:rPr>
          <w:sz w:val="28"/>
          <w:szCs w:val="28"/>
        </w:rPr>
        <w:t>Février</w:t>
      </w:r>
      <w:proofErr w:type="gramEnd"/>
      <w:r>
        <w:rPr>
          <w:sz w:val="28"/>
          <w:szCs w:val="28"/>
        </w:rPr>
        <w:t xml:space="preserve"> 2021. </w:t>
      </w:r>
    </w:p>
    <w:p w14:paraId="5CECE3AA" w14:textId="77777777" w:rsidR="00255E15" w:rsidRDefault="00255E15">
      <w:pPr>
        <w:jc w:val="both"/>
        <w:rPr>
          <w:sz w:val="28"/>
          <w:szCs w:val="28"/>
        </w:rPr>
      </w:pPr>
    </w:p>
    <w:p w14:paraId="06E6EAE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Demain le monde du travail ne sera plus jamais comme avant, Huffington Post, Janvier 2021. </w:t>
      </w:r>
    </w:p>
    <w:p w14:paraId="63CE0983" w14:textId="77777777" w:rsidR="00255E15" w:rsidRDefault="00255E15">
      <w:pPr>
        <w:jc w:val="both"/>
        <w:rPr>
          <w:sz w:val="28"/>
          <w:szCs w:val="28"/>
        </w:rPr>
      </w:pPr>
    </w:p>
    <w:p w14:paraId="724FDAE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Qu’est-ce que l’IA et les robots vont changer dans vos métiers en 5 messages ? Forum économique de Davos, Janvier 2021.  </w:t>
      </w:r>
    </w:p>
    <w:p w14:paraId="7C8CBFFA" w14:textId="77777777" w:rsidR="00255E15" w:rsidRDefault="00255E15">
      <w:pPr>
        <w:jc w:val="both"/>
        <w:rPr>
          <w:sz w:val="28"/>
          <w:szCs w:val="28"/>
        </w:rPr>
      </w:pPr>
    </w:p>
    <w:p w14:paraId="3EADDCB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L’ordinateur quantique, risque, besoins et opportunités pour les institutions financières, Le Monde Informatique, Octobre 2020. </w:t>
      </w:r>
    </w:p>
    <w:p w14:paraId="2EF96546" w14:textId="77777777" w:rsidR="00255E15" w:rsidRDefault="00255E15">
      <w:pPr>
        <w:jc w:val="both"/>
        <w:rPr>
          <w:sz w:val="28"/>
          <w:szCs w:val="28"/>
        </w:rPr>
      </w:pPr>
    </w:p>
    <w:p w14:paraId="30AEED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n’est pas un plan de relance,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Septembre 2020. </w:t>
      </w:r>
    </w:p>
    <w:p w14:paraId="41DADEE8" w14:textId="77777777" w:rsidR="00255E15" w:rsidRDefault="00255E15">
      <w:pPr>
        <w:jc w:val="both"/>
        <w:rPr>
          <w:sz w:val="28"/>
          <w:szCs w:val="28"/>
        </w:rPr>
      </w:pPr>
    </w:p>
    <w:p w14:paraId="04A6511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cycle d’offre continuera après la crise, Les </w:t>
      </w:r>
      <w:proofErr w:type="spellStart"/>
      <w:r>
        <w:rPr>
          <w:sz w:val="28"/>
          <w:szCs w:val="28"/>
        </w:rPr>
        <w:t>echos</w:t>
      </w:r>
      <w:proofErr w:type="spellEnd"/>
      <w:r>
        <w:rPr>
          <w:sz w:val="28"/>
          <w:szCs w:val="28"/>
        </w:rPr>
        <w:t>, Juin 2020.</w:t>
      </w:r>
    </w:p>
    <w:p w14:paraId="7B81748F" w14:textId="77777777" w:rsidR="00255E15" w:rsidRDefault="00255E15">
      <w:pPr>
        <w:jc w:val="both"/>
        <w:rPr>
          <w:sz w:val="28"/>
          <w:szCs w:val="28"/>
        </w:rPr>
      </w:pPr>
    </w:p>
    <w:p w14:paraId="30617B4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Banque : un réservoir de profit inespéré, Avec </w:t>
      </w:r>
      <w:proofErr w:type="spellStart"/>
      <w:r>
        <w:rPr>
          <w:sz w:val="28"/>
          <w:szCs w:val="28"/>
        </w:rPr>
        <w:t>Ithiers</w:t>
      </w:r>
      <w:proofErr w:type="spellEnd"/>
      <w:r>
        <w:rPr>
          <w:sz w:val="28"/>
          <w:szCs w:val="28"/>
        </w:rPr>
        <w:t xml:space="preserve"> de la Salle, Les </w:t>
      </w:r>
      <w:proofErr w:type="spellStart"/>
      <w:r>
        <w:rPr>
          <w:sz w:val="28"/>
          <w:szCs w:val="28"/>
        </w:rPr>
        <w:t>echos</w:t>
      </w:r>
      <w:proofErr w:type="spellEnd"/>
      <w:r>
        <w:rPr>
          <w:sz w:val="28"/>
          <w:szCs w:val="28"/>
        </w:rPr>
        <w:t>, Mai 2020.</w:t>
      </w:r>
    </w:p>
    <w:p w14:paraId="26C3FB70" w14:textId="77777777" w:rsidR="00255E15" w:rsidRDefault="00255E15">
      <w:pPr>
        <w:jc w:val="both"/>
        <w:rPr>
          <w:sz w:val="28"/>
          <w:szCs w:val="28"/>
        </w:rPr>
      </w:pPr>
    </w:p>
    <w:p w14:paraId="4791AF9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Luxe et innovations : les liaisons vertueuses, Magazine FORBES, Hiver 2019. </w:t>
      </w:r>
    </w:p>
    <w:p w14:paraId="3B09D44D" w14:textId="77777777" w:rsidR="00255E15" w:rsidRDefault="00255E15">
      <w:pPr>
        <w:jc w:val="both"/>
        <w:rPr>
          <w:sz w:val="28"/>
          <w:szCs w:val="28"/>
        </w:rPr>
      </w:pPr>
    </w:p>
    <w:p w14:paraId="03225A6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traders vont-ils disparaître ? Magazine FORBES, Automne 2019. </w:t>
      </w:r>
    </w:p>
    <w:p w14:paraId="57F2DF62" w14:textId="77777777" w:rsidR="00255E15" w:rsidRDefault="00255E15">
      <w:pPr>
        <w:jc w:val="both"/>
        <w:rPr>
          <w:sz w:val="28"/>
          <w:szCs w:val="28"/>
        </w:rPr>
      </w:pPr>
    </w:p>
    <w:p w14:paraId="1B7094C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Rentrée 2019, Les 5 messages d’Emmanuel Macron,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 et Economie Matin, Septembre 2019.</w:t>
      </w:r>
    </w:p>
    <w:p w14:paraId="4907C55F" w14:textId="77777777" w:rsidR="00255E15" w:rsidRDefault="00255E15">
      <w:pPr>
        <w:jc w:val="both"/>
        <w:rPr>
          <w:sz w:val="28"/>
          <w:szCs w:val="28"/>
        </w:rPr>
      </w:pPr>
    </w:p>
    <w:p w14:paraId="4A2BA0C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FaceBookCoin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détronera</w:t>
      </w:r>
      <w:proofErr w:type="spellEnd"/>
      <w:r>
        <w:rPr>
          <w:sz w:val="28"/>
          <w:szCs w:val="28"/>
        </w:rPr>
        <w:t xml:space="preserve"> t-il le dollar ? Journal les Echos, 21 juin 2019. </w:t>
      </w:r>
    </w:p>
    <w:p w14:paraId="06C304C0" w14:textId="77777777" w:rsidR="00255E15" w:rsidRDefault="00255E15">
      <w:pPr>
        <w:jc w:val="both"/>
        <w:rPr>
          <w:sz w:val="28"/>
          <w:szCs w:val="28"/>
        </w:rPr>
      </w:pPr>
    </w:p>
    <w:p w14:paraId="0299FE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Faut-il augmenter les salaires en Europe ? L’humanité, 17 janvier 2019.</w:t>
      </w:r>
    </w:p>
    <w:p w14:paraId="68B83E83" w14:textId="77777777" w:rsidR="00255E15" w:rsidRDefault="00255E15">
      <w:pPr>
        <w:jc w:val="both"/>
        <w:rPr>
          <w:sz w:val="28"/>
          <w:szCs w:val="28"/>
        </w:rPr>
      </w:pPr>
    </w:p>
    <w:p w14:paraId="7F431CB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quoi l’open </w:t>
      </w:r>
      <w:proofErr w:type="spellStart"/>
      <w:r>
        <w:rPr>
          <w:sz w:val="28"/>
          <w:szCs w:val="28"/>
        </w:rPr>
        <w:t>banking</w:t>
      </w:r>
      <w:proofErr w:type="spellEnd"/>
      <w:r>
        <w:rPr>
          <w:sz w:val="28"/>
          <w:szCs w:val="28"/>
        </w:rPr>
        <w:t xml:space="preserve"> est l’avenir de la banque de détail ? Avec Pierre-Jean Latour, Cercle les Echos, Septembre 2018.  </w:t>
      </w:r>
    </w:p>
    <w:p w14:paraId="4CB11290" w14:textId="77777777" w:rsidR="00255E15" w:rsidRDefault="00255E15">
      <w:pPr>
        <w:jc w:val="both"/>
        <w:rPr>
          <w:sz w:val="28"/>
          <w:szCs w:val="28"/>
        </w:rPr>
      </w:pPr>
    </w:p>
    <w:p w14:paraId="4021EAD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Lehman et les comptes fantastiques de la finance, Tribune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Septembre 2018. </w:t>
      </w:r>
    </w:p>
    <w:p w14:paraId="703A18DB" w14:textId="77777777" w:rsidR="00255E15" w:rsidRDefault="00255E15">
      <w:pPr>
        <w:jc w:val="both"/>
        <w:rPr>
          <w:sz w:val="28"/>
          <w:szCs w:val="28"/>
        </w:rPr>
      </w:pPr>
    </w:p>
    <w:p w14:paraId="7FD88DF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victoire au mondial permet-elle de booster la croissance ? Tribune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>, Juillet 2018.</w:t>
      </w:r>
    </w:p>
    <w:p w14:paraId="31CAC858" w14:textId="77777777" w:rsidR="00255E15" w:rsidRDefault="00255E15">
      <w:pPr>
        <w:jc w:val="both"/>
        <w:rPr>
          <w:sz w:val="28"/>
          <w:szCs w:val="28"/>
        </w:rPr>
      </w:pPr>
    </w:p>
    <w:p w14:paraId="4B74B7C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L’avenir des </w:t>
      </w:r>
      <w:proofErr w:type="spellStart"/>
      <w:r>
        <w:rPr>
          <w:sz w:val="28"/>
          <w:szCs w:val="28"/>
        </w:rPr>
        <w:t>néobanques</w:t>
      </w:r>
      <w:proofErr w:type="spellEnd"/>
      <w:r>
        <w:rPr>
          <w:sz w:val="28"/>
          <w:szCs w:val="28"/>
        </w:rPr>
        <w:t xml:space="preserve"> reste incertain, Magazine FORBES, 13 juin 2018. </w:t>
      </w:r>
    </w:p>
    <w:p w14:paraId="57BC1986" w14:textId="77777777" w:rsidR="00255E15" w:rsidRDefault="00255E15">
      <w:pPr>
        <w:jc w:val="both"/>
        <w:rPr>
          <w:sz w:val="28"/>
          <w:szCs w:val="28"/>
        </w:rPr>
      </w:pPr>
    </w:p>
    <w:p w14:paraId="662C12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mobilité automobile à l’épreuve de l’urbanisation, Magazine FORBES, 9 mars 2018. </w:t>
      </w:r>
    </w:p>
    <w:p w14:paraId="43D47CDD" w14:textId="77777777" w:rsidR="00255E15" w:rsidRDefault="00255E15">
      <w:pPr>
        <w:jc w:val="both"/>
        <w:rPr>
          <w:sz w:val="28"/>
          <w:szCs w:val="28"/>
        </w:rPr>
      </w:pPr>
    </w:p>
    <w:p w14:paraId="49C70F37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directive IDD sur la transparence des services d’assurance, Avec Richard Eland, </w:t>
      </w:r>
      <w:proofErr w:type="spellStart"/>
      <w:r>
        <w:rPr>
          <w:sz w:val="28"/>
          <w:szCs w:val="28"/>
        </w:rPr>
        <w:t>RiskAssur</w:t>
      </w:r>
      <w:proofErr w:type="spellEnd"/>
      <w:r>
        <w:rPr>
          <w:sz w:val="28"/>
          <w:szCs w:val="28"/>
        </w:rPr>
        <w:t xml:space="preserve">, 8 décembre 2017. </w:t>
      </w:r>
    </w:p>
    <w:p w14:paraId="749F7E27" w14:textId="77777777" w:rsidR="00255E15" w:rsidRDefault="00255E15">
      <w:pPr>
        <w:rPr>
          <w:sz w:val="28"/>
          <w:szCs w:val="28"/>
        </w:rPr>
      </w:pPr>
    </w:p>
    <w:p w14:paraId="25B7A1D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Les experts comptables vont-ils disparaître ? Journal La Tribune, 6 décembre 2017.</w:t>
      </w:r>
    </w:p>
    <w:p w14:paraId="10C7AE50" w14:textId="77777777" w:rsidR="00255E15" w:rsidRDefault="00255E15">
      <w:pPr>
        <w:rPr>
          <w:sz w:val="28"/>
          <w:szCs w:val="28"/>
        </w:rPr>
      </w:pPr>
    </w:p>
    <w:p w14:paraId="5776EF4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L’adoption d’une monnaie permettrait la renaissance d’un système d’étalon-or, journal le Monde, 24 octobre 2017. </w:t>
      </w:r>
    </w:p>
    <w:p w14:paraId="08C75EAD" w14:textId="77777777" w:rsidR="00255E15" w:rsidRDefault="00255E15">
      <w:pPr>
        <w:rPr>
          <w:sz w:val="28"/>
          <w:szCs w:val="28"/>
        </w:rPr>
      </w:pPr>
    </w:p>
    <w:p w14:paraId="6387D66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Une voie portugaise contre l’austérité ? Journal l’Humanité, vendredi 11 juin 2017. </w:t>
      </w:r>
    </w:p>
    <w:p w14:paraId="6D3A3404" w14:textId="77777777" w:rsidR="00255E15" w:rsidRDefault="00255E15">
      <w:pPr>
        <w:rPr>
          <w:sz w:val="28"/>
          <w:szCs w:val="28"/>
        </w:rPr>
      </w:pPr>
    </w:p>
    <w:p w14:paraId="6CEA7988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trois enjeux du Brexit pour les établissements financiers, avec Richard Eland et Fabrice Jumel, Journal les Echos, 1er juin 2017. </w:t>
      </w:r>
    </w:p>
    <w:p w14:paraId="7A454ED0" w14:textId="77777777" w:rsidR="00255E15" w:rsidRDefault="00255E15">
      <w:pPr>
        <w:rPr>
          <w:sz w:val="28"/>
          <w:szCs w:val="28"/>
        </w:rPr>
      </w:pPr>
    </w:p>
    <w:p w14:paraId="4FED7DD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Comment éviter de sombrer dans le totalitarisme technologique ? Journal le Monde, 19 avril 2017.</w:t>
      </w:r>
    </w:p>
    <w:p w14:paraId="650294AC" w14:textId="77777777" w:rsidR="00255E15" w:rsidRDefault="00255E15">
      <w:pPr>
        <w:rPr>
          <w:sz w:val="28"/>
          <w:szCs w:val="28"/>
        </w:rPr>
      </w:pPr>
    </w:p>
    <w:p w14:paraId="2F0E815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Peut-on remettre en cause la doxa libérale ? Journal L’Humanité, 26 septembre 2016. </w:t>
      </w:r>
    </w:p>
    <w:p w14:paraId="5A8403C6" w14:textId="77777777" w:rsidR="00255E15" w:rsidRDefault="00255E15">
      <w:pPr>
        <w:rPr>
          <w:sz w:val="28"/>
          <w:szCs w:val="28"/>
        </w:rPr>
      </w:pPr>
    </w:p>
    <w:p w14:paraId="1591ACB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Cette crise financière qui vient, Journal les Echos, 18 mars 2016.</w:t>
      </w:r>
    </w:p>
    <w:p w14:paraId="109C47B2" w14:textId="77777777" w:rsidR="00255E15" w:rsidRDefault="00255E15">
      <w:pPr>
        <w:rPr>
          <w:sz w:val="28"/>
          <w:szCs w:val="28"/>
        </w:rPr>
      </w:pPr>
    </w:p>
    <w:p w14:paraId="56772F43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Que peuvent dire les économistes sur l’environnement ? Journal le Monde, 23 novembre 2015.</w:t>
      </w:r>
    </w:p>
    <w:p w14:paraId="355CEEA3" w14:textId="77777777" w:rsidR="00255E15" w:rsidRDefault="00255E15">
      <w:pPr>
        <w:rPr>
          <w:sz w:val="28"/>
          <w:szCs w:val="28"/>
        </w:rPr>
      </w:pPr>
    </w:p>
    <w:p w14:paraId="493BC020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fables de la flexibilité, Journal le Monde, mercredi 11 novembre 2015.  </w:t>
      </w:r>
    </w:p>
    <w:p w14:paraId="14466E75" w14:textId="77777777" w:rsidR="00255E15" w:rsidRDefault="00255E15">
      <w:pPr>
        <w:rPr>
          <w:sz w:val="28"/>
          <w:szCs w:val="28"/>
        </w:rPr>
      </w:pPr>
    </w:p>
    <w:p w14:paraId="6D084861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technologies pour inverser la courbe du chômage, Journal les Echos, vendredi 11 septembre 2015. </w:t>
      </w:r>
    </w:p>
    <w:p w14:paraId="71CDB52F" w14:textId="77777777" w:rsidR="00255E15" w:rsidRDefault="00255E15">
      <w:pPr>
        <w:rPr>
          <w:sz w:val="28"/>
          <w:szCs w:val="28"/>
        </w:rPr>
      </w:pPr>
    </w:p>
    <w:p w14:paraId="7BACC754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Les entrepreneurs du web créent aussi de la culture, Journal le Monde, samedi 9 mai, 2015.</w:t>
      </w:r>
    </w:p>
    <w:p w14:paraId="2E67DA14" w14:textId="77777777" w:rsidR="00255E15" w:rsidRDefault="00255E15">
      <w:pPr>
        <w:rPr>
          <w:sz w:val="28"/>
          <w:szCs w:val="28"/>
        </w:rPr>
      </w:pPr>
    </w:p>
    <w:p w14:paraId="6125EEC8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Rentrée à hauts risques, Hebdo de l’AGEFI, 18 septembre 2014. </w:t>
      </w:r>
    </w:p>
    <w:p w14:paraId="07464D5F" w14:textId="77777777" w:rsidR="00255E15" w:rsidRDefault="00255E15">
      <w:pPr>
        <w:rPr>
          <w:sz w:val="28"/>
          <w:szCs w:val="28"/>
        </w:rPr>
      </w:pPr>
    </w:p>
    <w:p w14:paraId="2F12D967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Quand les bonnes intentions provoquent des effets pervers, avec Gwenaël le Sausse, Magazine Marianne, 15 août 2014.</w:t>
      </w:r>
    </w:p>
    <w:p w14:paraId="012B1E7C" w14:textId="77777777" w:rsidR="00255E15" w:rsidRDefault="00255E15">
      <w:pPr>
        <w:rPr>
          <w:sz w:val="28"/>
          <w:szCs w:val="28"/>
        </w:rPr>
      </w:pPr>
    </w:p>
    <w:p w14:paraId="6E3D3B4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L’Ecotaxe : et s’il fallait l’appliquer ? Journal les Echos, 14 mai 2014. </w:t>
      </w:r>
    </w:p>
    <w:p w14:paraId="3E17465E" w14:textId="77777777" w:rsidR="00255E15" w:rsidRDefault="00255E15">
      <w:pPr>
        <w:rPr>
          <w:sz w:val="28"/>
          <w:szCs w:val="28"/>
        </w:rPr>
      </w:pPr>
    </w:p>
    <w:p w14:paraId="1DF35F0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Google ou la route de la servitude, Journal le Monde, 3 avril 2014. </w:t>
      </w:r>
    </w:p>
    <w:p w14:paraId="1C91C2C6" w14:textId="77777777" w:rsidR="00255E15" w:rsidRDefault="00255E15">
      <w:pPr>
        <w:rPr>
          <w:sz w:val="28"/>
          <w:szCs w:val="28"/>
        </w:rPr>
      </w:pPr>
    </w:p>
    <w:p w14:paraId="1EE9EBF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France joue un jeu dangereux avec l’Argentine, Journal La tribune, 17 février 2014.  </w:t>
      </w:r>
    </w:p>
    <w:p w14:paraId="0F0F1C62" w14:textId="77777777" w:rsidR="00255E15" w:rsidRDefault="00255E15">
      <w:pPr>
        <w:rPr>
          <w:sz w:val="28"/>
          <w:szCs w:val="28"/>
        </w:rPr>
      </w:pPr>
    </w:p>
    <w:p w14:paraId="51C09C6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L’Europe ne sert que l’égoïsme de l’Allemagne, Magazine Marianne, 23 novembre 2013. </w:t>
      </w:r>
    </w:p>
    <w:p w14:paraId="653D6CEA" w14:textId="77777777" w:rsidR="00255E15" w:rsidRDefault="00255E15">
      <w:pPr>
        <w:rPr>
          <w:sz w:val="28"/>
          <w:szCs w:val="28"/>
        </w:rPr>
      </w:pPr>
    </w:p>
    <w:p w14:paraId="0088481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taxe à 75% est absurde et contre-productive ? Journal Le Monde, 8 novembre 2013. </w:t>
      </w:r>
    </w:p>
    <w:p w14:paraId="07436B16" w14:textId="77777777" w:rsidR="00255E15" w:rsidRDefault="00255E15">
      <w:pPr>
        <w:rPr>
          <w:sz w:val="28"/>
          <w:szCs w:val="28"/>
        </w:rPr>
      </w:pPr>
    </w:p>
    <w:p w14:paraId="406FE9B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Libre-échange et mimolette : la guerre agro-alimentaire de la mimolette, avec Gwenaël Le Sausse, Journal Le monde, 17 octobre 2013.  </w:t>
      </w:r>
    </w:p>
    <w:p w14:paraId="2065AB5F" w14:textId="77777777" w:rsidR="00255E15" w:rsidRDefault="00255E15">
      <w:pPr>
        <w:rPr>
          <w:sz w:val="28"/>
          <w:szCs w:val="28"/>
        </w:rPr>
      </w:pPr>
    </w:p>
    <w:p w14:paraId="776C18C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Vers un nouvel hiver de la démocratie en Europe, avec Gwenaël Le Sausse, Journal l’Humanité, 8 </w:t>
      </w:r>
      <w:proofErr w:type="gramStart"/>
      <w:r>
        <w:rPr>
          <w:sz w:val="28"/>
          <w:szCs w:val="28"/>
        </w:rPr>
        <w:t>aout</w:t>
      </w:r>
      <w:proofErr w:type="gramEnd"/>
      <w:r>
        <w:rPr>
          <w:sz w:val="28"/>
          <w:szCs w:val="28"/>
        </w:rPr>
        <w:t xml:space="preserve">, 2013.  </w:t>
      </w:r>
    </w:p>
    <w:p w14:paraId="090060A5" w14:textId="77777777" w:rsidR="00255E15" w:rsidRDefault="00255E15">
      <w:pPr>
        <w:rPr>
          <w:sz w:val="28"/>
          <w:szCs w:val="28"/>
        </w:rPr>
      </w:pPr>
    </w:p>
    <w:p w14:paraId="6E884A4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Pourquoi il faut dévaluer l’euro ? avec Gwenaël Le Sausse, Journal Les Echos (et site), lundi 29 juillet 2013. </w:t>
      </w:r>
    </w:p>
    <w:p w14:paraId="7D9618F9" w14:textId="77777777" w:rsidR="00255E15" w:rsidRDefault="00255E15">
      <w:pPr>
        <w:rPr>
          <w:sz w:val="28"/>
          <w:szCs w:val="28"/>
        </w:rPr>
      </w:pPr>
    </w:p>
    <w:p w14:paraId="0248F57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A quoi servent les économistes d’entreprise ? Magazine Usine nouvelle, 30 mai 2013. </w:t>
      </w:r>
    </w:p>
    <w:p w14:paraId="43FE2E40" w14:textId="77777777" w:rsidR="00255E15" w:rsidRDefault="00255E15">
      <w:pPr>
        <w:rPr>
          <w:sz w:val="28"/>
          <w:szCs w:val="28"/>
        </w:rPr>
      </w:pPr>
    </w:p>
    <w:p w14:paraId="09411A6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bilan ambigu de Mario Monti, Journal Les Echos, lundi 18 février 2013. </w:t>
      </w:r>
    </w:p>
    <w:p w14:paraId="219FBBE3" w14:textId="77777777" w:rsidR="00255E15" w:rsidRDefault="00255E15">
      <w:pPr>
        <w:rPr>
          <w:sz w:val="28"/>
          <w:szCs w:val="28"/>
        </w:rPr>
      </w:pPr>
    </w:p>
    <w:p w14:paraId="07F7C9B6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Crise financière de 2008 : triomphe posthume du Marquis de Sade, Le Nouvel Observateur, février 2013. </w:t>
      </w:r>
    </w:p>
    <w:p w14:paraId="48020137" w14:textId="77777777" w:rsidR="00255E15" w:rsidRDefault="00255E15">
      <w:pPr>
        <w:rPr>
          <w:sz w:val="28"/>
          <w:szCs w:val="28"/>
        </w:rPr>
      </w:pPr>
    </w:p>
    <w:p w14:paraId="0FF57A5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Cri d’alarme contre le traité budgétaire, Magazine Marianne, novembre 2012. </w:t>
      </w:r>
    </w:p>
    <w:p w14:paraId="57642464" w14:textId="77777777" w:rsidR="00255E15" w:rsidRDefault="00255E15">
      <w:pPr>
        <w:rPr>
          <w:sz w:val="28"/>
          <w:szCs w:val="28"/>
        </w:rPr>
      </w:pPr>
    </w:p>
    <w:p w14:paraId="37D4EBA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Cri d’alarme contre le traité budgétaire, Journal l’Humanité, 26 octobre 2012. </w:t>
      </w:r>
    </w:p>
    <w:p w14:paraId="7E61C2B4" w14:textId="77777777" w:rsidR="00255E15" w:rsidRDefault="00255E15">
      <w:pPr>
        <w:rPr>
          <w:sz w:val="28"/>
          <w:szCs w:val="28"/>
        </w:rPr>
      </w:pPr>
    </w:p>
    <w:p w14:paraId="07776D74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petit entrepreneur : une chance pour la France, avec Gwenaël Le Sausse, Journal Les Echos, 10 octobre 2012. </w:t>
      </w:r>
    </w:p>
    <w:p w14:paraId="0BAEAA93" w14:textId="77777777" w:rsidR="00255E15" w:rsidRDefault="00255E15">
      <w:pPr>
        <w:rPr>
          <w:sz w:val="28"/>
          <w:szCs w:val="28"/>
        </w:rPr>
      </w:pPr>
    </w:p>
    <w:p w14:paraId="46D27C0E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PIB : ennemi public numéro 1, avec Gwenaël Le Sausse, Journal Libération, 23 juillet 2012. </w:t>
      </w:r>
    </w:p>
    <w:p w14:paraId="13EDF6D6" w14:textId="77777777" w:rsidR="00255E15" w:rsidRDefault="00255E15">
      <w:pPr>
        <w:rPr>
          <w:sz w:val="28"/>
          <w:szCs w:val="28"/>
        </w:rPr>
      </w:pPr>
    </w:p>
    <w:p w14:paraId="2B2329B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Une nouvelle épreuve dans l’Odyssée économique de la Grèce avant de retrouver l’Ithaque de croissance, avec Gwenaël Le Sausse, Journal Le monde, 3 juillet 2012. </w:t>
      </w:r>
    </w:p>
    <w:p w14:paraId="7F0501C3" w14:textId="77777777" w:rsidR="00255E15" w:rsidRDefault="00255E15">
      <w:pPr>
        <w:jc w:val="both"/>
        <w:rPr>
          <w:sz w:val="28"/>
          <w:szCs w:val="28"/>
        </w:rPr>
      </w:pPr>
    </w:p>
    <w:p w14:paraId="7E21885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Pourquoi l’Allemagne devrait sortir de la zone euro ? Journal la Tribune, 15 juin 2012.</w:t>
      </w:r>
    </w:p>
    <w:p w14:paraId="6777ED55" w14:textId="77777777" w:rsidR="00255E15" w:rsidRDefault="00255E15">
      <w:pPr>
        <w:jc w:val="both"/>
        <w:rPr>
          <w:sz w:val="28"/>
          <w:szCs w:val="28"/>
        </w:rPr>
      </w:pPr>
    </w:p>
    <w:p w14:paraId="7ED8C89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Nouvel acte de la tragédie grecque, Journal la Tribune, 11 juillet 2011. </w:t>
      </w:r>
    </w:p>
    <w:p w14:paraId="5D944C94" w14:textId="77777777" w:rsidR="00255E15" w:rsidRDefault="00255E15">
      <w:pPr>
        <w:jc w:val="both"/>
        <w:rPr>
          <w:sz w:val="28"/>
          <w:szCs w:val="28"/>
        </w:rPr>
      </w:pPr>
    </w:p>
    <w:p w14:paraId="1D4AB03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Fonds européen de la stabilité financière est-il une entité fictive ?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Hebdo, 26 mai 2011. </w:t>
      </w:r>
    </w:p>
    <w:p w14:paraId="55562D41" w14:textId="77777777" w:rsidR="00255E15" w:rsidRDefault="00255E15">
      <w:pPr>
        <w:jc w:val="both"/>
        <w:rPr>
          <w:sz w:val="28"/>
          <w:szCs w:val="28"/>
        </w:rPr>
      </w:pPr>
    </w:p>
    <w:p w14:paraId="6612EE3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droite portugaise joue avec le FMI, Magazine Marianne, avec Hervé Nathan, 26 mars 2011. </w:t>
      </w:r>
    </w:p>
    <w:p w14:paraId="7F4927B0" w14:textId="77777777" w:rsidR="00255E15" w:rsidRDefault="00255E15">
      <w:pPr>
        <w:jc w:val="both"/>
        <w:rPr>
          <w:sz w:val="28"/>
          <w:szCs w:val="28"/>
        </w:rPr>
      </w:pPr>
    </w:p>
    <w:p w14:paraId="348493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L’obstacle chinois, Journal Sud-Ouest, 23 février 2011. </w:t>
      </w:r>
    </w:p>
    <w:p w14:paraId="5D1127DB" w14:textId="77777777" w:rsidR="00255E15" w:rsidRDefault="00255E15">
      <w:pPr>
        <w:jc w:val="both"/>
        <w:rPr>
          <w:sz w:val="28"/>
          <w:szCs w:val="28"/>
        </w:rPr>
      </w:pPr>
    </w:p>
    <w:p w14:paraId="7632EC3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Val d’Oise – </w:t>
      </w:r>
      <w:proofErr w:type="spellStart"/>
      <w:r>
        <w:rPr>
          <w:sz w:val="28"/>
          <w:szCs w:val="28"/>
        </w:rPr>
        <w:t>Enghien-les-bains</w:t>
      </w:r>
      <w:proofErr w:type="spellEnd"/>
      <w:r>
        <w:rPr>
          <w:sz w:val="28"/>
          <w:szCs w:val="28"/>
        </w:rPr>
        <w:t xml:space="preserve"> perd une part de son jackpot, Magazine La Gazette des Communes, 31 janvier 2011. </w:t>
      </w:r>
    </w:p>
    <w:p w14:paraId="1A9C5318" w14:textId="77777777" w:rsidR="00255E15" w:rsidRDefault="00255E15">
      <w:pPr>
        <w:jc w:val="both"/>
        <w:rPr>
          <w:sz w:val="28"/>
          <w:szCs w:val="28"/>
        </w:rPr>
      </w:pPr>
    </w:p>
    <w:p w14:paraId="7A2C8F3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L’occident ne doit pas se recroqueviller, Journal Les Echos et CFO-News, 29 décembre 2010. </w:t>
      </w:r>
    </w:p>
    <w:p w14:paraId="1A7F2678" w14:textId="77777777" w:rsidR="00255E15" w:rsidRDefault="00255E15">
      <w:pPr>
        <w:jc w:val="both"/>
        <w:rPr>
          <w:sz w:val="28"/>
          <w:szCs w:val="28"/>
        </w:rPr>
      </w:pPr>
    </w:p>
    <w:p w14:paraId="1AF39C3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l’Europe peut stopper la crise de la dette ? Journal Le Monde, 20 décembre 2010. </w:t>
      </w:r>
    </w:p>
    <w:p w14:paraId="0EBDB76A" w14:textId="77777777" w:rsidR="00255E15" w:rsidRDefault="00255E15">
      <w:pPr>
        <w:jc w:val="both"/>
        <w:rPr>
          <w:sz w:val="28"/>
          <w:szCs w:val="28"/>
        </w:rPr>
      </w:pPr>
    </w:p>
    <w:bookmarkEnd w:id="0"/>
    <w:bookmarkEnd w:id="1"/>
    <w:p w14:paraId="1F321C8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paradoxes de Bâle III, Journal La Tribune, 15 septembre 2010. </w:t>
      </w:r>
    </w:p>
    <w:p w14:paraId="607D114D" w14:textId="77777777" w:rsidR="00255E15" w:rsidRDefault="00255E15">
      <w:pPr>
        <w:jc w:val="both"/>
        <w:rPr>
          <w:sz w:val="28"/>
          <w:szCs w:val="28"/>
        </w:rPr>
      </w:pPr>
    </w:p>
    <w:p w14:paraId="390DA1E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Sauver l’euro ou faire appel au FMI ? avec </w:t>
      </w:r>
      <w:proofErr w:type="spellStart"/>
      <w:r>
        <w:rPr>
          <w:sz w:val="28"/>
          <w:szCs w:val="28"/>
        </w:rPr>
        <w:t>Eric</w:t>
      </w:r>
      <w:proofErr w:type="spellEnd"/>
      <w:r>
        <w:rPr>
          <w:sz w:val="28"/>
          <w:szCs w:val="28"/>
        </w:rPr>
        <w:t xml:space="preserve"> Revel, Magazine Fusion &amp; Acquisition, Septembre 2010. </w:t>
      </w:r>
    </w:p>
    <w:p w14:paraId="5B08AFBF" w14:textId="77777777" w:rsidR="00255E15" w:rsidRDefault="00255E15">
      <w:pPr>
        <w:jc w:val="both"/>
        <w:rPr>
          <w:sz w:val="28"/>
          <w:szCs w:val="28"/>
        </w:rPr>
      </w:pPr>
    </w:p>
    <w:p w14:paraId="774B1F4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mythes de l’austérité budgétaire, Journal Les Echos, 27 juillet 2010. </w:t>
      </w:r>
    </w:p>
    <w:p w14:paraId="17FAFDE5" w14:textId="77777777" w:rsidR="00255E15" w:rsidRDefault="00255E15">
      <w:pPr>
        <w:jc w:val="both"/>
        <w:rPr>
          <w:sz w:val="28"/>
          <w:szCs w:val="28"/>
        </w:rPr>
      </w:pPr>
    </w:p>
    <w:p w14:paraId="12EB08A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bourses de l’ombre, Magazine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Hebdo, 29 avril 2010. </w:t>
      </w:r>
    </w:p>
    <w:p w14:paraId="5DB75C3C" w14:textId="77777777" w:rsidR="00255E15" w:rsidRDefault="00255E15">
      <w:pPr>
        <w:jc w:val="both"/>
        <w:rPr>
          <w:sz w:val="28"/>
          <w:szCs w:val="28"/>
        </w:rPr>
      </w:pPr>
    </w:p>
    <w:p w14:paraId="5E5A4FC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Ces banques de l’ombre responsables de la crise, Journal La tribune, 22 avril 2010. </w:t>
      </w:r>
    </w:p>
    <w:p w14:paraId="49B340F0" w14:textId="77777777" w:rsidR="00255E15" w:rsidRDefault="00255E15">
      <w:pPr>
        <w:jc w:val="both"/>
        <w:rPr>
          <w:sz w:val="28"/>
          <w:szCs w:val="28"/>
        </w:rPr>
      </w:pPr>
    </w:p>
    <w:p w14:paraId="7CCF012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Vers un capitalisme entrepreneurial, Revue repreneur, 19 avril 2010. </w:t>
      </w:r>
    </w:p>
    <w:p w14:paraId="2C6BA6A2" w14:textId="77777777" w:rsidR="00255E15" w:rsidRDefault="00255E15">
      <w:pPr>
        <w:jc w:val="both"/>
        <w:rPr>
          <w:sz w:val="28"/>
          <w:szCs w:val="28"/>
        </w:rPr>
      </w:pPr>
    </w:p>
    <w:p w14:paraId="38E465B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villes casino, Gazette des Communes, 29 mars 2010. </w:t>
      </w:r>
    </w:p>
    <w:p w14:paraId="2D1E5D7E" w14:textId="77777777" w:rsidR="00255E15" w:rsidRDefault="00255E15">
      <w:pPr>
        <w:jc w:val="both"/>
        <w:rPr>
          <w:sz w:val="28"/>
          <w:szCs w:val="28"/>
        </w:rPr>
      </w:pPr>
    </w:p>
    <w:p w14:paraId="00F57FF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Obama va refermer la boucle financière à Wall Street, Journal La Tribune, 14 janvier 2010. </w:t>
      </w:r>
    </w:p>
    <w:p w14:paraId="653B14B9" w14:textId="77777777" w:rsidR="00255E15" w:rsidRDefault="00255E15">
      <w:pPr>
        <w:jc w:val="both"/>
        <w:rPr>
          <w:sz w:val="28"/>
          <w:szCs w:val="28"/>
        </w:rPr>
      </w:pPr>
    </w:p>
    <w:p w14:paraId="2696EFE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Electricité : Des tarifs règlementés parfaitement compatibles avec plus de concurrence, avec Pierre Sabin, Revue parlementaire, décembre 2009.  </w:t>
      </w:r>
    </w:p>
    <w:p w14:paraId="077F1990" w14:textId="77777777" w:rsidR="00255E15" w:rsidRDefault="00255E15">
      <w:pPr>
        <w:jc w:val="both"/>
        <w:rPr>
          <w:sz w:val="28"/>
          <w:szCs w:val="28"/>
        </w:rPr>
      </w:pPr>
    </w:p>
    <w:p w14:paraId="3204613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sauvetage bancaire mal avisé, avec François Ladsous, Journal La Tribune, 1er octobre 2009.    </w:t>
      </w:r>
    </w:p>
    <w:p w14:paraId="6D121B6C" w14:textId="77777777" w:rsidR="00255E15" w:rsidRDefault="00255E15">
      <w:pPr>
        <w:jc w:val="both"/>
        <w:rPr>
          <w:sz w:val="28"/>
          <w:szCs w:val="28"/>
        </w:rPr>
      </w:pPr>
    </w:p>
    <w:p w14:paraId="6AB2F1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Obama n’est pas Roosevelt, avec François Ladsous, Journal Les Echos, 16 juillet 2009. </w:t>
      </w:r>
    </w:p>
    <w:p w14:paraId="6DD55782" w14:textId="77777777" w:rsidR="00255E15" w:rsidRDefault="00255E15">
      <w:pPr>
        <w:jc w:val="both"/>
        <w:rPr>
          <w:sz w:val="28"/>
          <w:szCs w:val="28"/>
        </w:rPr>
      </w:pPr>
    </w:p>
    <w:p w14:paraId="2C8AF86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quatrième pouvoir face à ses responsabilités, avec François Ladsous, Journal La Tribune, 9 juillet 2009.    </w:t>
      </w:r>
    </w:p>
    <w:p w14:paraId="6A679FA4" w14:textId="77777777" w:rsidR="00255E15" w:rsidRDefault="00255E15">
      <w:pPr>
        <w:jc w:val="both"/>
        <w:rPr>
          <w:sz w:val="28"/>
          <w:szCs w:val="28"/>
        </w:rPr>
      </w:pPr>
    </w:p>
    <w:p w14:paraId="246440D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Ouverture à la concurrence des jeux en ligne : une opportunité économique, Revue parlementaire, juillet 2009. </w:t>
      </w:r>
    </w:p>
    <w:p w14:paraId="3517CE39" w14:textId="77777777" w:rsidR="00255E15" w:rsidRDefault="00255E15">
      <w:pPr>
        <w:jc w:val="both"/>
        <w:rPr>
          <w:sz w:val="28"/>
          <w:szCs w:val="28"/>
        </w:rPr>
      </w:pPr>
    </w:p>
    <w:p w14:paraId="6D4F25F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L’affaire </w:t>
      </w:r>
      <w:proofErr w:type="spellStart"/>
      <w:r>
        <w:rPr>
          <w:sz w:val="28"/>
          <w:szCs w:val="28"/>
        </w:rPr>
        <w:t>Pérol</w:t>
      </w:r>
      <w:proofErr w:type="spellEnd"/>
      <w:r>
        <w:rPr>
          <w:sz w:val="28"/>
          <w:szCs w:val="28"/>
        </w:rPr>
        <w:t xml:space="preserve"> : beaucoup de bruit pour rien, Journal La Tribune, 5 mars 2009.  </w:t>
      </w:r>
    </w:p>
    <w:p w14:paraId="106F6219" w14:textId="77777777" w:rsidR="00255E15" w:rsidRDefault="00255E15">
      <w:pPr>
        <w:jc w:val="both"/>
        <w:rPr>
          <w:sz w:val="28"/>
          <w:szCs w:val="28"/>
        </w:rPr>
      </w:pPr>
    </w:p>
    <w:p w14:paraId="1C1320F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Interview sur le livre « voyage au cœur d’une révolution » publié par Jean Claude Lattès, Le nouvel entrepreneur, Octobre 2007.   </w:t>
      </w:r>
    </w:p>
    <w:p w14:paraId="24E37872" w14:textId="77777777" w:rsidR="00255E15" w:rsidRDefault="00255E15">
      <w:pPr>
        <w:jc w:val="both"/>
        <w:rPr>
          <w:sz w:val="28"/>
          <w:szCs w:val="28"/>
        </w:rPr>
      </w:pPr>
    </w:p>
    <w:p w14:paraId="45907E6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Modernisation de Back-Office : Application à une banque de marché, Revue Banque, Septembre 2007. </w:t>
      </w:r>
    </w:p>
    <w:p w14:paraId="534E698B" w14:textId="77777777" w:rsidR="00255E15" w:rsidRDefault="00255E15">
      <w:pPr>
        <w:jc w:val="both"/>
        <w:rPr>
          <w:sz w:val="28"/>
          <w:szCs w:val="28"/>
        </w:rPr>
      </w:pPr>
    </w:p>
    <w:p w14:paraId="0233ECD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 microcrédit est une solution efficace, Revue Banque, Septembre 2007.</w:t>
      </w:r>
    </w:p>
    <w:p w14:paraId="1D10AFF2" w14:textId="77777777" w:rsidR="00255E15" w:rsidRDefault="00255E15">
      <w:pPr>
        <w:jc w:val="both"/>
        <w:rPr>
          <w:sz w:val="28"/>
          <w:szCs w:val="28"/>
        </w:rPr>
      </w:pPr>
    </w:p>
    <w:p w14:paraId="243A9C3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Risque opérationnel : de la sûreté nucléaire à Bâle II, avec Denis Breuil et David Gagaille, Revue Banque, Février 2006.</w:t>
      </w:r>
    </w:p>
    <w:p w14:paraId="77882838" w14:textId="77777777" w:rsidR="00255E15" w:rsidRDefault="00255E15">
      <w:pPr>
        <w:jc w:val="both"/>
        <w:rPr>
          <w:sz w:val="28"/>
          <w:szCs w:val="28"/>
        </w:rPr>
      </w:pPr>
    </w:p>
    <w:p w14:paraId="3D7BF3A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L’Europe bancaire se restructure, avec Rym Ayadi et Georges Pujals, </w:t>
      </w:r>
      <w:proofErr w:type="spellStart"/>
      <w:r>
        <w:rPr>
          <w:sz w:val="28"/>
          <w:szCs w:val="28"/>
        </w:rPr>
        <w:t>BanqueMagazine</w:t>
      </w:r>
      <w:proofErr w:type="spellEnd"/>
      <w:r>
        <w:rPr>
          <w:sz w:val="28"/>
          <w:szCs w:val="28"/>
        </w:rPr>
        <w:t>, Juin 2002.</w:t>
      </w:r>
    </w:p>
    <w:p w14:paraId="573F9C65" w14:textId="77777777" w:rsidR="00255E15" w:rsidRDefault="00255E15">
      <w:pPr>
        <w:jc w:val="both"/>
        <w:rPr>
          <w:sz w:val="28"/>
          <w:szCs w:val="28"/>
        </w:rPr>
      </w:pPr>
    </w:p>
    <w:p w14:paraId="3E5FAE2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Restructurations bancaires en Europe, demain des leaders pour quelle efficacité ? avec Rym Ayadi et Georges Pujals, Revue Option de Confrontations N°15, Décembre 2001.</w:t>
      </w:r>
    </w:p>
    <w:p w14:paraId="77A8D160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</w:p>
    <w:p w14:paraId="22754D75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c. En Suisse :</w:t>
      </w:r>
    </w:p>
    <w:p w14:paraId="09294578" w14:textId="77777777" w:rsidR="00255E15" w:rsidRDefault="00255E15">
      <w:pPr>
        <w:jc w:val="both"/>
        <w:rPr>
          <w:b/>
          <w:sz w:val="28"/>
          <w:szCs w:val="28"/>
        </w:rPr>
      </w:pPr>
    </w:p>
    <w:p w14:paraId="0F5AB66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trop classique dilemme du prisonnier, Quotidien économique de Genève, 4 mars 2013. </w:t>
      </w:r>
    </w:p>
    <w:p w14:paraId="261474E5" w14:textId="77777777" w:rsidR="00255E15" w:rsidRDefault="00255E15">
      <w:pPr>
        <w:jc w:val="both"/>
        <w:rPr>
          <w:sz w:val="28"/>
          <w:szCs w:val="28"/>
        </w:rPr>
      </w:pPr>
    </w:p>
    <w:p w14:paraId="79D5491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équilibres délicats de la redistribution équitable, Quotidien économique de Genève, 31 janvier 2011. </w:t>
      </w:r>
    </w:p>
    <w:p w14:paraId="0662A1CC" w14:textId="77777777" w:rsidR="00255E15" w:rsidRDefault="00255E15">
      <w:pPr>
        <w:jc w:val="both"/>
        <w:rPr>
          <w:sz w:val="28"/>
          <w:szCs w:val="28"/>
        </w:rPr>
      </w:pPr>
    </w:p>
    <w:p w14:paraId="10E5D4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l’Europe peut stopper la crise de la dette ? Quotidien économique de Genève, 27 décembre 2010. </w:t>
      </w:r>
    </w:p>
    <w:p w14:paraId="5C24269B" w14:textId="77777777" w:rsidR="00255E15" w:rsidRDefault="00255E15">
      <w:pPr>
        <w:jc w:val="both"/>
        <w:rPr>
          <w:sz w:val="28"/>
          <w:szCs w:val="28"/>
        </w:rPr>
      </w:pPr>
    </w:p>
    <w:p w14:paraId="71E9FFF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paradoxes de Bâle III, Quotidien économique de Genève, 8 novembre 2010. </w:t>
      </w:r>
    </w:p>
    <w:p w14:paraId="390DAA01" w14:textId="77777777" w:rsidR="00255E15" w:rsidRDefault="00255E15">
      <w:pPr>
        <w:jc w:val="both"/>
        <w:rPr>
          <w:sz w:val="28"/>
          <w:szCs w:val="28"/>
        </w:rPr>
      </w:pPr>
    </w:p>
    <w:p w14:paraId="5C3FCB3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Grèce n’est malheureusement pas l’Argentine, Quotidien économique de Genève, 21 mai 2010.  </w:t>
      </w:r>
    </w:p>
    <w:p w14:paraId="1663070C" w14:textId="77777777" w:rsidR="00255E15" w:rsidRDefault="00255E15">
      <w:pPr>
        <w:jc w:val="both"/>
        <w:rPr>
          <w:b/>
          <w:sz w:val="28"/>
          <w:szCs w:val="28"/>
        </w:rPr>
      </w:pPr>
    </w:p>
    <w:p w14:paraId="70120E94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d. Au Luxembourg :</w:t>
      </w:r>
    </w:p>
    <w:p w14:paraId="7FC63EF2" w14:textId="77777777" w:rsidR="00255E15" w:rsidRDefault="00255E15">
      <w:pPr>
        <w:jc w:val="both"/>
        <w:rPr>
          <w:sz w:val="28"/>
          <w:szCs w:val="28"/>
        </w:rPr>
      </w:pPr>
    </w:p>
    <w:p w14:paraId="662EA8D6" w14:textId="25AA5639" w:rsidR="003937CC" w:rsidRDefault="003937CC">
      <w:pPr>
        <w:rPr>
          <w:sz w:val="28"/>
          <w:szCs w:val="28"/>
        </w:rPr>
      </w:pPr>
      <w:r w:rsidRPr="003937CC">
        <w:rPr>
          <w:sz w:val="28"/>
          <w:szCs w:val="28"/>
        </w:rPr>
        <w:t>Actifs réels et assurance-vie : une combinaison gagnante</w:t>
      </w:r>
      <w:r w:rsidR="007F5F86">
        <w:rPr>
          <w:sz w:val="28"/>
          <w:szCs w:val="28"/>
        </w:rPr>
        <w:t xml:space="preserve">, </w:t>
      </w:r>
      <w:proofErr w:type="spellStart"/>
      <w:r w:rsidR="007F5F86">
        <w:rPr>
          <w:sz w:val="28"/>
          <w:szCs w:val="28"/>
        </w:rPr>
        <w:t>Agefi</w:t>
      </w:r>
      <w:proofErr w:type="spellEnd"/>
      <w:r w:rsidR="007F5F86">
        <w:rPr>
          <w:sz w:val="28"/>
          <w:szCs w:val="28"/>
        </w:rPr>
        <w:t xml:space="preserve"> </w:t>
      </w:r>
      <w:r w:rsidR="00612F17">
        <w:rPr>
          <w:sz w:val="28"/>
          <w:szCs w:val="28"/>
        </w:rPr>
        <w:t>L</w:t>
      </w:r>
      <w:r w:rsidR="007F5F86">
        <w:rPr>
          <w:sz w:val="28"/>
          <w:szCs w:val="28"/>
        </w:rPr>
        <w:t xml:space="preserve">uxembourg, Mai 2023. </w:t>
      </w:r>
    </w:p>
    <w:p w14:paraId="2282D161" w14:textId="77777777" w:rsidR="008F78FC" w:rsidRDefault="008F78FC">
      <w:pPr>
        <w:rPr>
          <w:sz w:val="28"/>
          <w:szCs w:val="28"/>
        </w:rPr>
      </w:pPr>
    </w:p>
    <w:p w14:paraId="7369BB6D" w14:textId="3E0A0C33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Les trois enjeux du Brexit pour les établissements financiers, avec Richard Eland et Fabrice Jumel,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Luxembourg, 1er juin 2017. </w:t>
      </w:r>
    </w:p>
    <w:p w14:paraId="3A484BFE" w14:textId="77777777" w:rsidR="00255E15" w:rsidRDefault="00255E15">
      <w:pPr>
        <w:jc w:val="both"/>
        <w:rPr>
          <w:sz w:val="28"/>
          <w:szCs w:val="28"/>
        </w:rPr>
      </w:pPr>
    </w:p>
    <w:p w14:paraId="029831C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Union bancaire et risque de système, Quotidien économique de Luxembourg, Janvier 2013. </w:t>
      </w:r>
    </w:p>
    <w:p w14:paraId="23BB8035" w14:textId="77777777" w:rsidR="00255E15" w:rsidRDefault="00255E15">
      <w:pPr>
        <w:jc w:val="both"/>
        <w:rPr>
          <w:sz w:val="28"/>
          <w:szCs w:val="28"/>
        </w:rPr>
      </w:pPr>
    </w:p>
    <w:p w14:paraId="6B3238F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 si l’Espagne venait d’allumer la mèche de la poudrière européenne ? Avec Gwenaël Le Sausse, Quotidien économique de Luxembourg (et Atlantico), juillet 2012. </w:t>
      </w:r>
    </w:p>
    <w:p w14:paraId="00C01FB2" w14:textId="77777777" w:rsidR="00255E15" w:rsidRDefault="00255E15">
      <w:pPr>
        <w:jc w:val="both"/>
        <w:rPr>
          <w:sz w:val="28"/>
          <w:szCs w:val="28"/>
        </w:rPr>
      </w:pPr>
    </w:p>
    <w:p w14:paraId="658C998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How to solve the Portuguese crisis? </w:t>
      </w:r>
      <w:r>
        <w:rPr>
          <w:sz w:val="28"/>
          <w:szCs w:val="28"/>
        </w:rPr>
        <w:t xml:space="preserve">Quotidien économique de Luxembourg, avril 2012. </w:t>
      </w:r>
    </w:p>
    <w:p w14:paraId="5DEB7E4E" w14:textId="77777777" w:rsidR="00255E15" w:rsidRDefault="00255E15">
      <w:pPr>
        <w:jc w:val="both"/>
        <w:rPr>
          <w:sz w:val="28"/>
          <w:szCs w:val="28"/>
        </w:rPr>
      </w:pPr>
    </w:p>
    <w:p w14:paraId="2E59519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L’équilibre délicat entre austérité et croissance économique, Quotidien économique de Luxembourg, 12 décembre 2011.</w:t>
      </w:r>
    </w:p>
    <w:p w14:paraId="339C3D90" w14:textId="77777777" w:rsidR="00255E15" w:rsidRDefault="00255E15">
      <w:pPr>
        <w:jc w:val="both"/>
        <w:rPr>
          <w:sz w:val="28"/>
          <w:szCs w:val="28"/>
        </w:rPr>
      </w:pPr>
    </w:p>
    <w:p w14:paraId="0BF2952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Futur Trends in Financial </w:t>
      </w:r>
      <w:proofErr w:type="spellStart"/>
      <w:r>
        <w:rPr>
          <w:sz w:val="28"/>
          <w:szCs w:val="28"/>
        </w:rPr>
        <w:t>Sector</w:t>
      </w:r>
      <w:proofErr w:type="spellEnd"/>
      <w:r>
        <w:rPr>
          <w:sz w:val="28"/>
          <w:szCs w:val="28"/>
        </w:rPr>
        <w:t xml:space="preserve">, avec Luis Baptista, Quotidien économique de Luxembourg, septembre 2011. </w:t>
      </w:r>
    </w:p>
    <w:p w14:paraId="744FE85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90DA73" w14:textId="77777777" w:rsidR="00255E15" w:rsidRDefault="003D1F2C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China has the talent, the will and the wealth to become an innovation leader, avec Frédéric Grard, Quotidien économique de Luxembourg, </w:t>
      </w:r>
      <w:proofErr w:type="spellStart"/>
      <w:r>
        <w:rPr>
          <w:sz w:val="28"/>
          <w:szCs w:val="28"/>
          <w:lang w:val="en-GB"/>
        </w:rPr>
        <w:t>juillet</w:t>
      </w:r>
      <w:proofErr w:type="spellEnd"/>
      <w:r>
        <w:rPr>
          <w:sz w:val="28"/>
          <w:szCs w:val="28"/>
          <w:lang w:val="en-GB"/>
        </w:rPr>
        <w:t xml:space="preserve"> 2011.</w:t>
      </w:r>
    </w:p>
    <w:p w14:paraId="2819320A" w14:textId="77777777" w:rsidR="00255E15" w:rsidRDefault="00255E15">
      <w:pPr>
        <w:jc w:val="both"/>
        <w:rPr>
          <w:sz w:val="28"/>
          <w:szCs w:val="28"/>
          <w:lang w:val="en-GB"/>
        </w:rPr>
      </w:pPr>
    </w:p>
    <w:p w14:paraId="69A16F5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From Basel 2 to Basel </w:t>
      </w:r>
      <w:proofErr w:type="gramStart"/>
      <w:r>
        <w:rPr>
          <w:sz w:val="28"/>
          <w:szCs w:val="28"/>
        </w:rPr>
        <w:t>3:</w:t>
      </w:r>
      <w:proofErr w:type="gramEnd"/>
      <w:r>
        <w:rPr>
          <w:sz w:val="28"/>
          <w:szCs w:val="28"/>
        </w:rPr>
        <w:t xml:space="preserve"> Fundamental consulting issues…avec Alexander Rodenberg, Quotidien économique de Luxembourg, 20 juin 2011</w:t>
      </w:r>
    </w:p>
    <w:p w14:paraId="71384D6A" w14:textId="77777777" w:rsidR="00255E15" w:rsidRDefault="00255E15">
      <w:pPr>
        <w:jc w:val="both"/>
        <w:rPr>
          <w:sz w:val="28"/>
          <w:szCs w:val="28"/>
        </w:rPr>
      </w:pPr>
    </w:p>
    <w:p w14:paraId="17FED74B" w14:textId="77777777" w:rsidR="00255E15" w:rsidRPr="00141EFD" w:rsidRDefault="003D1F2C">
      <w:pPr>
        <w:jc w:val="both"/>
        <w:rPr>
          <w:sz w:val="28"/>
          <w:szCs w:val="28"/>
          <w:lang w:val="pt-PT"/>
        </w:rPr>
      </w:pPr>
      <w:r>
        <w:rPr>
          <w:b/>
          <w:i/>
          <w:sz w:val="28"/>
          <w:szCs w:val="28"/>
          <w:lang w:val="es-ES"/>
        </w:rPr>
        <w:t xml:space="preserve">e. Au </w:t>
      </w:r>
      <w:proofErr w:type="gramStart"/>
      <w:r>
        <w:rPr>
          <w:b/>
          <w:i/>
          <w:sz w:val="28"/>
          <w:szCs w:val="28"/>
          <w:lang w:val="es-ES"/>
        </w:rPr>
        <w:t>Portugal </w:t>
      </w:r>
      <w:r w:rsidRPr="00141EFD">
        <w:rPr>
          <w:sz w:val="28"/>
          <w:szCs w:val="28"/>
          <w:lang w:val="pt-PT"/>
        </w:rPr>
        <w:t>:</w:t>
      </w:r>
      <w:proofErr w:type="gramEnd"/>
      <w:r w:rsidRPr="00141EFD">
        <w:rPr>
          <w:sz w:val="28"/>
          <w:szCs w:val="28"/>
          <w:lang w:val="pt-PT"/>
        </w:rPr>
        <w:t xml:space="preserve"> </w:t>
      </w:r>
    </w:p>
    <w:p w14:paraId="26960E6C" w14:textId="77777777" w:rsidR="00255E15" w:rsidRDefault="00255E15" w:rsidP="00141EFD">
      <w:pPr>
        <w:jc w:val="both"/>
        <w:rPr>
          <w:sz w:val="28"/>
          <w:szCs w:val="28"/>
          <w:lang w:val="pt-PT"/>
        </w:rPr>
      </w:pPr>
    </w:p>
    <w:p w14:paraId="4F68377E" w14:textId="6EADD00F" w:rsidR="00EE7782" w:rsidRPr="00EE7782" w:rsidRDefault="00EE7782" w:rsidP="00EE7782">
      <w:pPr>
        <w:jc w:val="both"/>
        <w:rPr>
          <w:sz w:val="28"/>
          <w:szCs w:val="28"/>
          <w:lang w:val="es-ES"/>
        </w:rPr>
      </w:pPr>
      <w:bookmarkStart w:id="3" w:name="_Hlk175140212"/>
      <w:r w:rsidRPr="00EE7782">
        <w:rPr>
          <w:sz w:val="28"/>
          <w:szCs w:val="28"/>
          <w:lang w:val="es-ES"/>
        </w:rPr>
        <w:t xml:space="preserve">A nova guerra </w:t>
      </w:r>
      <w:proofErr w:type="spellStart"/>
      <w:r w:rsidRPr="00EE7782">
        <w:rPr>
          <w:sz w:val="28"/>
          <w:szCs w:val="28"/>
          <w:lang w:val="es-ES"/>
        </w:rPr>
        <w:t>fria</w:t>
      </w:r>
      <w:proofErr w:type="spellEnd"/>
      <w:r w:rsidRPr="00EE7782">
        <w:rPr>
          <w:sz w:val="28"/>
          <w:szCs w:val="28"/>
          <w:lang w:val="es-ES"/>
        </w:rPr>
        <w:t xml:space="preserve"> </w:t>
      </w:r>
      <w:proofErr w:type="spellStart"/>
      <w:r w:rsidRPr="00EE7782">
        <w:rPr>
          <w:sz w:val="28"/>
          <w:szCs w:val="28"/>
          <w:lang w:val="es-ES"/>
        </w:rPr>
        <w:t>lançada</w:t>
      </w:r>
      <w:proofErr w:type="spellEnd"/>
      <w:r w:rsidRPr="00EE7782">
        <w:rPr>
          <w:sz w:val="28"/>
          <w:szCs w:val="28"/>
          <w:lang w:val="es-ES"/>
        </w:rPr>
        <w:t xml:space="preserve"> por Elon Musk, </w:t>
      </w:r>
      <w:proofErr w:type="spellStart"/>
      <w:r w:rsidRPr="00EE7782">
        <w:rPr>
          <w:sz w:val="28"/>
          <w:szCs w:val="28"/>
          <w:lang w:val="es-ES"/>
        </w:rPr>
        <w:t>Expresso</w:t>
      </w:r>
      <w:proofErr w:type="spellEnd"/>
      <w:r w:rsidRPr="00EE7782">
        <w:rPr>
          <w:sz w:val="28"/>
          <w:szCs w:val="28"/>
          <w:lang w:val="es-ES"/>
        </w:rPr>
        <w:t xml:space="preserve">, </w:t>
      </w:r>
      <w:proofErr w:type="spellStart"/>
      <w:r w:rsidRPr="00EE7782">
        <w:rPr>
          <w:sz w:val="28"/>
          <w:szCs w:val="28"/>
          <w:lang w:val="es-ES"/>
        </w:rPr>
        <w:t>Septembre</w:t>
      </w:r>
      <w:proofErr w:type="spellEnd"/>
      <w:r w:rsidRPr="00EE7782">
        <w:rPr>
          <w:sz w:val="28"/>
          <w:szCs w:val="28"/>
          <w:lang w:val="es-ES"/>
        </w:rPr>
        <w:t xml:space="preserve"> 2025.</w:t>
      </w:r>
    </w:p>
    <w:p w14:paraId="54280AC1" w14:textId="77777777" w:rsidR="00EE7782" w:rsidRDefault="00EE7782" w:rsidP="00753C60">
      <w:pPr>
        <w:jc w:val="both"/>
        <w:rPr>
          <w:sz w:val="28"/>
          <w:szCs w:val="28"/>
          <w:lang w:val="pt-PT"/>
        </w:rPr>
      </w:pPr>
    </w:p>
    <w:p w14:paraId="04673634" w14:textId="1A8DFCCD" w:rsidR="00753C60" w:rsidRPr="00753C60" w:rsidRDefault="00753C60" w:rsidP="00753C60">
      <w:pPr>
        <w:jc w:val="both"/>
        <w:rPr>
          <w:sz w:val="28"/>
          <w:szCs w:val="28"/>
          <w:lang w:val="pt-PT"/>
        </w:rPr>
      </w:pPr>
      <w:r w:rsidRPr="00141E47">
        <w:rPr>
          <w:sz w:val="28"/>
          <w:szCs w:val="28"/>
          <w:lang w:val="pt-PT"/>
        </w:rPr>
        <w:t>Porque há destruição criadora na Europa?</w:t>
      </w:r>
      <w:r w:rsidRPr="00753C60">
        <w:rPr>
          <w:sz w:val="28"/>
          <w:szCs w:val="28"/>
          <w:lang w:val="pt-PT"/>
        </w:rPr>
        <w:t xml:space="preserve"> O Observador, Janvier 2025. </w:t>
      </w:r>
    </w:p>
    <w:p w14:paraId="0BC48113" w14:textId="77777777" w:rsidR="00753C60" w:rsidRDefault="00753C60" w:rsidP="00141EFD">
      <w:pPr>
        <w:jc w:val="both"/>
        <w:rPr>
          <w:sz w:val="28"/>
          <w:szCs w:val="28"/>
          <w:lang w:val="pt-PT"/>
        </w:rPr>
      </w:pPr>
    </w:p>
    <w:p w14:paraId="1B5F5A63" w14:textId="56E434A5" w:rsidR="008F78FC" w:rsidRPr="008F78FC" w:rsidRDefault="008F78FC" w:rsidP="00141EFD">
      <w:pPr>
        <w:jc w:val="both"/>
        <w:rPr>
          <w:sz w:val="28"/>
          <w:szCs w:val="28"/>
          <w:lang w:val="pt-PT"/>
        </w:rPr>
      </w:pPr>
      <w:r w:rsidRPr="008F78FC">
        <w:rPr>
          <w:sz w:val="28"/>
          <w:szCs w:val="28"/>
          <w:lang w:val="pt-PT"/>
        </w:rPr>
        <w:t xml:space="preserve">Os </w:t>
      </w:r>
      <w:r>
        <w:rPr>
          <w:sz w:val="28"/>
          <w:szCs w:val="28"/>
          <w:lang w:val="pt-PT"/>
        </w:rPr>
        <w:t>J</w:t>
      </w:r>
      <w:r w:rsidRPr="008F78FC">
        <w:rPr>
          <w:sz w:val="28"/>
          <w:szCs w:val="28"/>
          <w:lang w:val="pt-PT"/>
        </w:rPr>
        <w:t xml:space="preserve">ogos olimpicos de Paris : entre Geopolitica e mundo de Amanha, EXAME, Aout 2024. </w:t>
      </w:r>
    </w:p>
    <w:p w14:paraId="7040DCC4" w14:textId="77777777" w:rsidR="008F78FC" w:rsidRPr="007D1408" w:rsidRDefault="008F78FC" w:rsidP="00141EFD">
      <w:pPr>
        <w:jc w:val="both"/>
        <w:rPr>
          <w:lang w:val="pt-PT"/>
        </w:rPr>
      </w:pPr>
    </w:p>
    <w:p w14:paraId="6D9E53C6" w14:textId="32D438A6" w:rsidR="008F78FC" w:rsidRPr="008F78FC" w:rsidRDefault="008F78FC" w:rsidP="00141EFD">
      <w:pPr>
        <w:jc w:val="both"/>
        <w:rPr>
          <w:sz w:val="28"/>
          <w:szCs w:val="28"/>
          <w:lang w:val="pt-PT"/>
        </w:rPr>
      </w:pPr>
      <w:r w:rsidRPr="008F78FC">
        <w:rPr>
          <w:sz w:val="28"/>
          <w:szCs w:val="28"/>
          <w:lang w:val="pt-PT"/>
        </w:rPr>
        <w:t xml:space="preserve">Como Fazer </w:t>
      </w:r>
      <w:r>
        <w:rPr>
          <w:sz w:val="28"/>
          <w:szCs w:val="28"/>
          <w:lang w:val="pt-PT"/>
        </w:rPr>
        <w:t>com a</w:t>
      </w:r>
      <w:r w:rsidRPr="008F78FC">
        <w:rPr>
          <w:sz w:val="28"/>
          <w:szCs w:val="28"/>
          <w:lang w:val="pt-PT"/>
        </w:rPr>
        <w:t xml:space="preserve"> Data uma ventagem comparative, </w:t>
      </w:r>
      <w:r>
        <w:rPr>
          <w:sz w:val="28"/>
          <w:szCs w:val="28"/>
          <w:lang w:val="pt-PT"/>
        </w:rPr>
        <w:t xml:space="preserve">Forbes, </w:t>
      </w:r>
      <w:r w:rsidRPr="008F78FC">
        <w:rPr>
          <w:sz w:val="28"/>
          <w:szCs w:val="28"/>
          <w:lang w:val="pt-PT"/>
        </w:rPr>
        <w:t xml:space="preserve">Aout 2023. </w:t>
      </w:r>
    </w:p>
    <w:bookmarkEnd w:id="3"/>
    <w:p w14:paraId="17B24276" w14:textId="77777777" w:rsidR="008F78FC" w:rsidRPr="007D1408" w:rsidRDefault="008F78FC" w:rsidP="00141EFD">
      <w:pPr>
        <w:jc w:val="both"/>
        <w:rPr>
          <w:lang w:val="pt-PT"/>
        </w:rPr>
      </w:pPr>
    </w:p>
    <w:p w14:paraId="75270BD9" w14:textId="341B55AB" w:rsidR="00141EFD" w:rsidRPr="00141EFD" w:rsidRDefault="00141EFD" w:rsidP="00141EFD">
      <w:pPr>
        <w:jc w:val="both"/>
        <w:rPr>
          <w:sz w:val="28"/>
          <w:szCs w:val="28"/>
          <w:lang w:val="pt-PT"/>
        </w:rPr>
      </w:pPr>
      <w:hyperlink r:id="rId14" w:history="1">
        <w:r w:rsidRPr="00141EFD">
          <w:rPr>
            <w:sz w:val="28"/>
            <w:szCs w:val="28"/>
            <w:lang w:val="pt-PT"/>
          </w:rPr>
          <w:t>Emmanuel Macron e o metaverso europeu</w:t>
        </w:r>
      </w:hyperlink>
      <w:r>
        <w:rPr>
          <w:sz w:val="28"/>
          <w:szCs w:val="28"/>
          <w:lang w:val="pt-PT"/>
        </w:rPr>
        <w:t xml:space="preserve">, O Observador, Aout 2022. </w:t>
      </w:r>
    </w:p>
    <w:p w14:paraId="3CD5D477" w14:textId="77777777" w:rsidR="00141EFD" w:rsidRDefault="00141EFD">
      <w:pPr>
        <w:jc w:val="both"/>
        <w:rPr>
          <w:sz w:val="28"/>
          <w:szCs w:val="28"/>
          <w:lang w:val="pt-PT"/>
        </w:rPr>
      </w:pPr>
    </w:p>
    <w:p w14:paraId="2F967711" w14:textId="05FFAE7E" w:rsidR="00D715A4" w:rsidRDefault="00D715A4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Uma world</w:t>
      </w:r>
      <w:r w:rsidR="00141EFD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tech que ilumina o planeta, O Observador, Juin 2022. </w:t>
      </w:r>
    </w:p>
    <w:p w14:paraId="751B445F" w14:textId="77777777" w:rsidR="00D715A4" w:rsidRDefault="00D715A4">
      <w:pPr>
        <w:jc w:val="both"/>
        <w:rPr>
          <w:sz w:val="28"/>
          <w:szCs w:val="28"/>
          <w:lang w:val="pt-PT"/>
        </w:rPr>
      </w:pPr>
    </w:p>
    <w:p w14:paraId="65B40539" w14:textId="3A62A330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 xml:space="preserve">Poder de compra e destino do mundo, O Observador, Mars 2022. </w:t>
      </w:r>
    </w:p>
    <w:p w14:paraId="46393A31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1C7A4584" w14:textId="77777777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 xml:space="preserve">Teletrabalho, um desafio para sociedade, O Observdor, Janvier 2022. </w:t>
      </w:r>
    </w:p>
    <w:p w14:paraId="19C99905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660013E7" w14:textId="77777777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 xml:space="preserve">Sera que os bancos devem recear as Gafam ? O Observador, Mai 2021. </w:t>
      </w:r>
    </w:p>
    <w:p w14:paraId="2C0882E0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5D918BD0" w14:textId="77777777" w:rsidR="00255E15" w:rsidRPr="005971DD" w:rsidRDefault="003D1F2C">
      <w:pPr>
        <w:jc w:val="both"/>
        <w:rPr>
          <w:sz w:val="28"/>
          <w:szCs w:val="28"/>
          <w:lang w:val="pt-PT"/>
        </w:rPr>
      </w:pPr>
      <w:r w:rsidRPr="005971DD">
        <w:rPr>
          <w:sz w:val="28"/>
          <w:szCs w:val="28"/>
          <w:lang w:val="pt-PT"/>
        </w:rPr>
        <w:t>Transformaçao digital: revoluçao e totalitarismo, O Observador, Janvier 2021.</w:t>
      </w:r>
    </w:p>
    <w:p w14:paraId="33AD8C7F" w14:textId="77777777" w:rsidR="00255E15" w:rsidRPr="005971DD" w:rsidRDefault="00255E15">
      <w:pPr>
        <w:jc w:val="both"/>
        <w:rPr>
          <w:sz w:val="28"/>
          <w:szCs w:val="28"/>
          <w:lang w:val="pt-PT"/>
        </w:rPr>
      </w:pPr>
    </w:p>
    <w:p w14:paraId="23F3A720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 insolente </w:t>
      </w: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de Portugal </w:t>
      </w:r>
      <w:proofErr w:type="spellStart"/>
      <w:r>
        <w:rPr>
          <w:sz w:val="28"/>
          <w:szCs w:val="28"/>
          <w:lang w:val="es-ES"/>
        </w:rPr>
        <w:t>constitui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uma</w:t>
      </w:r>
      <w:proofErr w:type="spellEnd"/>
      <w:r>
        <w:rPr>
          <w:sz w:val="28"/>
          <w:szCs w:val="28"/>
          <w:lang w:val="es-ES"/>
        </w:rPr>
        <w:t xml:space="preserve"> afronta </w:t>
      </w:r>
      <w:proofErr w:type="spellStart"/>
      <w:r>
        <w:rPr>
          <w:sz w:val="28"/>
          <w:szCs w:val="28"/>
          <w:lang w:val="es-ES"/>
        </w:rPr>
        <w:t>ao</w:t>
      </w:r>
      <w:proofErr w:type="spellEnd"/>
      <w:r>
        <w:rPr>
          <w:sz w:val="28"/>
          <w:szCs w:val="28"/>
          <w:lang w:val="es-ES"/>
        </w:rPr>
        <w:t xml:space="preserve"> culto da </w:t>
      </w:r>
      <w:proofErr w:type="spellStart"/>
      <w:r>
        <w:rPr>
          <w:sz w:val="28"/>
          <w:szCs w:val="28"/>
          <w:lang w:val="es-ES"/>
        </w:rPr>
        <w:t>austeridade</w:t>
      </w:r>
      <w:proofErr w:type="spellEnd"/>
      <w:r>
        <w:rPr>
          <w:sz w:val="28"/>
          <w:szCs w:val="28"/>
          <w:lang w:val="es-ES"/>
        </w:rPr>
        <w:t xml:space="preserve"> de Merkel e </w:t>
      </w:r>
      <w:proofErr w:type="spellStart"/>
      <w:r>
        <w:rPr>
          <w:sz w:val="28"/>
          <w:szCs w:val="28"/>
          <w:lang w:val="es-ES"/>
        </w:rPr>
        <w:t>Bruxelas</w:t>
      </w:r>
      <w:proofErr w:type="spellEnd"/>
      <w:r>
        <w:rPr>
          <w:sz w:val="28"/>
          <w:szCs w:val="28"/>
          <w:lang w:val="es-ES"/>
        </w:rPr>
        <w:t xml:space="preserve">, Jornal </w:t>
      </w:r>
      <w:proofErr w:type="spellStart"/>
      <w:r>
        <w:rPr>
          <w:sz w:val="28"/>
          <w:szCs w:val="28"/>
          <w:lang w:val="es-ES"/>
        </w:rPr>
        <w:t>Expresso</w:t>
      </w:r>
      <w:proofErr w:type="spellEnd"/>
      <w:r>
        <w:rPr>
          <w:sz w:val="28"/>
          <w:szCs w:val="28"/>
          <w:lang w:val="es-ES"/>
        </w:rPr>
        <w:t xml:space="preserve">, 10 </w:t>
      </w:r>
      <w:proofErr w:type="spellStart"/>
      <w:r>
        <w:rPr>
          <w:sz w:val="28"/>
          <w:szCs w:val="28"/>
          <w:lang w:val="es-ES"/>
        </w:rPr>
        <w:t>mars</w:t>
      </w:r>
      <w:proofErr w:type="spellEnd"/>
      <w:r>
        <w:rPr>
          <w:sz w:val="28"/>
          <w:szCs w:val="28"/>
          <w:lang w:val="es-ES"/>
        </w:rPr>
        <w:t xml:space="preserve"> 2018. </w:t>
      </w:r>
    </w:p>
    <w:p w14:paraId="555F38F0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41181F83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 </w:t>
      </w:r>
      <w:proofErr w:type="spellStart"/>
      <w:r>
        <w:rPr>
          <w:sz w:val="28"/>
          <w:szCs w:val="28"/>
          <w:lang w:val="es-ES"/>
        </w:rPr>
        <w:t>dificil</w:t>
      </w:r>
      <w:proofErr w:type="spellEnd"/>
      <w:r>
        <w:rPr>
          <w:sz w:val="28"/>
          <w:szCs w:val="28"/>
          <w:lang w:val="es-ES"/>
        </w:rPr>
        <w:t xml:space="preserve"> arte de equilibrar </w:t>
      </w: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e </w:t>
      </w:r>
      <w:proofErr w:type="spellStart"/>
      <w:r>
        <w:rPr>
          <w:sz w:val="28"/>
          <w:szCs w:val="28"/>
          <w:lang w:val="es-ES"/>
        </w:rPr>
        <w:t>austeridade</w:t>
      </w:r>
      <w:proofErr w:type="spellEnd"/>
      <w:r>
        <w:rPr>
          <w:sz w:val="28"/>
          <w:szCs w:val="28"/>
          <w:lang w:val="es-ES"/>
        </w:rPr>
        <w:t xml:space="preserve">, Diario </w:t>
      </w:r>
      <w:proofErr w:type="spellStart"/>
      <w:r>
        <w:rPr>
          <w:sz w:val="28"/>
          <w:szCs w:val="28"/>
          <w:lang w:val="es-ES"/>
        </w:rPr>
        <w:t>Economico</w:t>
      </w:r>
      <w:proofErr w:type="spellEnd"/>
      <w:r>
        <w:rPr>
          <w:sz w:val="28"/>
          <w:szCs w:val="28"/>
          <w:lang w:val="es-ES"/>
        </w:rPr>
        <w:t xml:space="preserve">, 8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 xml:space="preserve"> 2011.  </w:t>
      </w:r>
    </w:p>
    <w:p w14:paraId="557DB3A3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52616641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Le </w:t>
      </w:r>
      <w:proofErr w:type="spellStart"/>
      <w:r>
        <w:rPr>
          <w:sz w:val="28"/>
          <w:szCs w:val="28"/>
          <w:lang w:val="es-ES"/>
        </w:rPr>
        <w:t>succès</w:t>
      </w:r>
      <w:proofErr w:type="spellEnd"/>
      <w:r>
        <w:rPr>
          <w:sz w:val="28"/>
          <w:szCs w:val="28"/>
          <w:lang w:val="es-ES"/>
        </w:rPr>
        <w:t xml:space="preserve"> em </w:t>
      </w:r>
      <w:proofErr w:type="spellStart"/>
      <w:r>
        <w:rPr>
          <w:sz w:val="28"/>
          <w:szCs w:val="28"/>
          <w:lang w:val="es-ES"/>
        </w:rPr>
        <w:t>portuguës</w:t>
      </w:r>
      <w:proofErr w:type="spellEnd"/>
      <w:r>
        <w:rPr>
          <w:sz w:val="28"/>
          <w:szCs w:val="28"/>
          <w:lang w:val="es-ES"/>
        </w:rPr>
        <w:t xml:space="preserve">, Diario económico, 2 </w:t>
      </w:r>
      <w:proofErr w:type="spellStart"/>
      <w:r>
        <w:rPr>
          <w:sz w:val="28"/>
          <w:szCs w:val="28"/>
          <w:lang w:val="es-ES"/>
        </w:rPr>
        <w:t>octobre</w:t>
      </w:r>
      <w:proofErr w:type="spellEnd"/>
      <w:r>
        <w:rPr>
          <w:sz w:val="28"/>
          <w:szCs w:val="28"/>
          <w:lang w:val="es-ES"/>
        </w:rPr>
        <w:t xml:space="preserve"> 2010.</w:t>
      </w:r>
    </w:p>
    <w:p w14:paraId="7D9CB6FB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0024C68E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Porque </w:t>
      </w:r>
      <w:proofErr w:type="spellStart"/>
      <w:r>
        <w:rPr>
          <w:sz w:val="28"/>
          <w:szCs w:val="28"/>
          <w:lang w:val="es-ES"/>
        </w:rPr>
        <w:t>não</w:t>
      </w:r>
      <w:proofErr w:type="spellEnd"/>
      <w:r>
        <w:rPr>
          <w:sz w:val="28"/>
          <w:szCs w:val="28"/>
          <w:lang w:val="es-ES"/>
        </w:rPr>
        <w:t xml:space="preserve"> responde </w:t>
      </w:r>
      <w:proofErr w:type="spellStart"/>
      <w:r>
        <w:rPr>
          <w:sz w:val="28"/>
          <w:szCs w:val="28"/>
          <w:lang w:val="es-ES"/>
        </w:rPr>
        <w:t>mais</w:t>
      </w:r>
      <w:proofErr w:type="spellEnd"/>
      <w:r>
        <w:rPr>
          <w:sz w:val="28"/>
          <w:szCs w:val="28"/>
          <w:lang w:val="es-ES"/>
        </w:rPr>
        <w:t xml:space="preserve"> o </w:t>
      </w:r>
      <w:proofErr w:type="spellStart"/>
      <w:proofErr w:type="gramStart"/>
      <w:r>
        <w:rPr>
          <w:sz w:val="28"/>
          <w:szCs w:val="28"/>
          <w:lang w:val="es-ES"/>
        </w:rPr>
        <w:t>navio</w:t>
      </w:r>
      <w:proofErr w:type="spellEnd"/>
      <w:r>
        <w:rPr>
          <w:sz w:val="28"/>
          <w:szCs w:val="28"/>
          <w:lang w:val="es-ES"/>
        </w:rPr>
        <w:t xml:space="preserve"> ?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1er </w:t>
      </w:r>
      <w:proofErr w:type="spellStart"/>
      <w:r>
        <w:rPr>
          <w:sz w:val="28"/>
          <w:szCs w:val="28"/>
          <w:lang w:val="es-ES"/>
        </w:rPr>
        <w:t>aout</w:t>
      </w:r>
      <w:proofErr w:type="spellEnd"/>
      <w:r>
        <w:rPr>
          <w:sz w:val="28"/>
          <w:szCs w:val="28"/>
          <w:lang w:val="es-ES"/>
        </w:rPr>
        <w:t xml:space="preserve">, 2008. </w:t>
      </w:r>
    </w:p>
    <w:p w14:paraId="1DE1E35F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7DDC6650" w14:textId="77777777" w:rsidR="00255E15" w:rsidRDefault="003D1F2C">
      <w:pPr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História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uma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terceira</w:t>
      </w:r>
      <w:proofErr w:type="spellEnd"/>
      <w:r>
        <w:rPr>
          <w:sz w:val="28"/>
          <w:szCs w:val="28"/>
          <w:lang w:val="es-ES"/>
        </w:rPr>
        <w:t xml:space="preserve"> derrota, Semanário económico, 23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 xml:space="preserve">, 2007. </w:t>
      </w:r>
    </w:p>
    <w:p w14:paraId="0B4DF923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495B60BF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Anibal Cavaco Silva, o DSK </w:t>
      </w:r>
      <w:proofErr w:type="spellStart"/>
      <w:r>
        <w:rPr>
          <w:sz w:val="28"/>
          <w:szCs w:val="28"/>
          <w:lang w:val="es-ES"/>
        </w:rPr>
        <w:t>Português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avec</w:t>
      </w:r>
      <w:proofErr w:type="spellEnd"/>
      <w:r>
        <w:rPr>
          <w:sz w:val="28"/>
          <w:szCs w:val="28"/>
          <w:lang w:val="es-ES"/>
        </w:rPr>
        <w:t xml:space="preserve"> Daniel Ribeiro, </w:t>
      </w:r>
      <w:proofErr w:type="spellStart"/>
      <w:r>
        <w:rPr>
          <w:sz w:val="28"/>
          <w:szCs w:val="28"/>
          <w:lang w:val="es-ES"/>
        </w:rPr>
        <w:t>Expresso</w:t>
      </w:r>
      <w:proofErr w:type="spellEnd"/>
      <w:r>
        <w:rPr>
          <w:sz w:val="28"/>
          <w:szCs w:val="28"/>
          <w:lang w:val="es-ES"/>
        </w:rPr>
        <w:t xml:space="preserve">, Juin 2007. </w:t>
      </w:r>
    </w:p>
    <w:p w14:paraId="519B5F98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50AF2CC0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 mito das </w:t>
      </w:r>
      <w:proofErr w:type="spellStart"/>
      <w:r>
        <w:rPr>
          <w:sz w:val="28"/>
          <w:szCs w:val="28"/>
          <w:lang w:val="es-ES"/>
        </w:rPr>
        <w:t>deslocalizações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13 </w:t>
      </w:r>
      <w:proofErr w:type="spellStart"/>
      <w:r>
        <w:rPr>
          <w:sz w:val="28"/>
          <w:szCs w:val="28"/>
          <w:lang w:val="es-ES"/>
        </w:rPr>
        <w:t>avril</w:t>
      </w:r>
      <w:proofErr w:type="spellEnd"/>
      <w:r>
        <w:rPr>
          <w:sz w:val="28"/>
          <w:szCs w:val="28"/>
          <w:lang w:val="es-ES"/>
        </w:rPr>
        <w:t>, 2007.</w:t>
      </w:r>
    </w:p>
    <w:p w14:paraId="6B54961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270FEAF8" w14:textId="77777777" w:rsidR="00255E15" w:rsidRDefault="003D1F2C">
      <w:pPr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económico, </w:t>
      </w:r>
      <w:proofErr w:type="gramStart"/>
      <w:r>
        <w:rPr>
          <w:sz w:val="28"/>
          <w:szCs w:val="28"/>
          <w:lang w:val="es-ES"/>
        </w:rPr>
        <w:t>Ministros</w:t>
      </w:r>
      <w:proofErr w:type="gramEnd"/>
      <w:r>
        <w:rPr>
          <w:sz w:val="28"/>
          <w:szCs w:val="28"/>
          <w:lang w:val="es-ES"/>
        </w:rPr>
        <w:t xml:space="preserve"> e </w:t>
      </w:r>
      <w:proofErr w:type="gramStart"/>
      <w:r>
        <w:rPr>
          <w:sz w:val="28"/>
          <w:szCs w:val="28"/>
          <w:lang w:val="es-ES"/>
        </w:rPr>
        <w:t>Presidentes</w:t>
      </w:r>
      <w:proofErr w:type="gram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8 </w:t>
      </w:r>
      <w:proofErr w:type="spellStart"/>
      <w:r>
        <w:rPr>
          <w:sz w:val="28"/>
          <w:szCs w:val="28"/>
          <w:lang w:val="es-ES"/>
        </w:rPr>
        <w:t>décembre</w:t>
      </w:r>
      <w:proofErr w:type="spellEnd"/>
      <w:r>
        <w:rPr>
          <w:sz w:val="28"/>
          <w:szCs w:val="28"/>
          <w:lang w:val="es-ES"/>
        </w:rPr>
        <w:t>, 2006.</w:t>
      </w:r>
    </w:p>
    <w:p w14:paraId="28B5FF7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69173E9E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 </w:t>
      </w:r>
      <w:proofErr w:type="spellStart"/>
      <w:proofErr w:type="gramStart"/>
      <w:r>
        <w:rPr>
          <w:sz w:val="28"/>
          <w:szCs w:val="28"/>
          <w:lang w:val="es-ES"/>
        </w:rPr>
        <w:t>Microfinança</w:t>
      </w:r>
      <w:proofErr w:type="spellEnd"/>
      <w:r>
        <w:rPr>
          <w:sz w:val="28"/>
          <w:szCs w:val="28"/>
          <w:lang w:val="es-ES"/>
        </w:rPr>
        <w:t xml:space="preserve"> :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evolução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revolução</w:t>
      </w:r>
      <w:proofErr w:type="spellEnd"/>
      <w:r>
        <w:rPr>
          <w:sz w:val="28"/>
          <w:szCs w:val="28"/>
          <w:lang w:val="es-ES"/>
        </w:rPr>
        <w:t xml:space="preserve"> (continua),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24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>, 2006.</w:t>
      </w:r>
    </w:p>
    <w:p w14:paraId="3BCA15E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52B81FD4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 </w:t>
      </w:r>
      <w:proofErr w:type="spellStart"/>
      <w:proofErr w:type="gramStart"/>
      <w:r>
        <w:rPr>
          <w:sz w:val="28"/>
          <w:szCs w:val="28"/>
          <w:lang w:val="es-ES"/>
        </w:rPr>
        <w:t>Microfinança</w:t>
      </w:r>
      <w:proofErr w:type="spellEnd"/>
      <w:r>
        <w:rPr>
          <w:sz w:val="28"/>
          <w:szCs w:val="28"/>
          <w:lang w:val="es-ES"/>
        </w:rPr>
        <w:t xml:space="preserve"> :</w:t>
      </w:r>
      <w:proofErr w:type="gram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evolução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ou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revolução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17 </w:t>
      </w:r>
      <w:proofErr w:type="spellStart"/>
      <w:r>
        <w:rPr>
          <w:sz w:val="28"/>
          <w:szCs w:val="28"/>
          <w:lang w:val="es-ES"/>
        </w:rPr>
        <w:t>novembre</w:t>
      </w:r>
      <w:proofErr w:type="spellEnd"/>
      <w:r>
        <w:rPr>
          <w:sz w:val="28"/>
          <w:szCs w:val="28"/>
          <w:lang w:val="es-ES"/>
        </w:rPr>
        <w:t>, 2006.</w:t>
      </w:r>
    </w:p>
    <w:p w14:paraId="7CA9F615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1F527D51" w14:textId="77777777" w:rsidR="00255E15" w:rsidRDefault="003D1F2C">
      <w:pPr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Viver</w:t>
      </w:r>
      <w:proofErr w:type="spellEnd"/>
      <w:r>
        <w:rPr>
          <w:sz w:val="28"/>
          <w:szCs w:val="28"/>
          <w:lang w:val="es-ES"/>
        </w:rPr>
        <w:t xml:space="preserve"> pode ser </w:t>
      </w:r>
      <w:proofErr w:type="spellStart"/>
      <w:r>
        <w:rPr>
          <w:sz w:val="28"/>
          <w:szCs w:val="28"/>
          <w:lang w:val="es-ES"/>
        </w:rPr>
        <w:t>perigoso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13 </w:t>
      </w:r>
      <w:proofErr w:type="spellStart"/>
      <w:r>
        <w:rPr>
          <w:sz w:val="28"/>
          <w:szCs w:val="28"/>
          <w:lang w:val="es-ES"/>
        </w:rPr>
        <w:t>octobre</w:t>
      </w:r>
      <w:proofErr w:type="spellEnd"/>
      <w:r>
        <w:rPr>
          <w:sz w:val="28"/>
          <w:szCs w:val="28"/>
          <w:lang w:val="es-ES"/>
        </w:rPr>
        <w:t>, 2006.</w:t>
      </w:r>
    </w:p>
    <w:p w14:paraId="3A9E3F4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63EF539F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As capelas das empresas,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11 </w:t>
      </w:r>
      <w:proofErr w:type="spellStart"/>
      <w:r>
        <w:rPr>
          <w:sz w:val="28"/>
          <w:szCs w:val="28"/>
          <w:lang w:val="es-ES"/>
        </w:rPr>
        <w:t>septembre</w:t>
      </w:r>
      <w:proofErr w:type="spellEnd"/>
      <w:r>
        <w:rPr>
          <w:sz w:val="28"/>
          <w:szCs w:val="28"/>
          <w:lang w:val="es-ES"/>
        </w:rPr>
        <w:t xml:space="preserve">, 2006. </w:t>
      </w:r>
    </w:p>
    <w:p w14:paraId="6F67F51E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0233717E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Os </w:t>
      </w:r>
      <w:proofErr w:type="spellStart"/>
      <w:r>
        <w:rPr>
          <w:sz w:val="28"/>
          <w:szCs w:val="28"/>
          <w:lang w:val="es-ES"/>
        </w:rPr>
        <w:t>paradoxos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são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inevitáveis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Semanário</w:t>
      </w:r>
      <w:proofErr w:type="spellEnd"/>
      <w:r>
        <w:rPr>
          <w:sz w:val="28"/>
          <w:szCs w:val="28"/>
          <w:lang w:val="es-ES"/>
        </w:rPr>
        <w:t xml:space="preserve"> económico, 4 </w:t>
      </w:r>
      <w:proofErr w:type="spellStart"/>
      <w:r>
        <w:rPr>
          <w:sz w:val="28"/>
          <w:szCs w:val="28"/>
          <w:lang w:val="es-ES"/>
        </w:rPr>
        <w:t>aout</w:t>
      </w:r>
      <w:proofErr w:type="spellEnd"/>
      <w:r>
        <w:rPr>
          <w:sz w:val="28"/>
          <w:szCs w:val="28"/>
          <w:lang w:val="es-ES"/>
        </w:rPr>
        <w:t xml:space="preserve">, 2006. </w:t>
      </w:r>
    </w:p>
    <w:p w14:paraId="0A95B057" w14:textId="77777777" w:rsidR="00255E15" w:rsidRDefault="00255E15">
      <w:pPr>
        <w:jc w:val="both"/>
        <w:rPr>
          <w:b/>
          <w:bCs/>
          <w:iCs/>
          <w:sz w:val="28"/>
          <w:szCs w:val="28"/>
          <w:lang w:val="es-ES"/>
        </w:rPr>
      </w:pPr>
    </w:p>
    <w:p w14:paraId="2B9AAA9D" w14:textId="77777777" w:rsidR="00255E15" w:rsidRDefault="003D1F2C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 Chroniques dans des presses numériques :</w:t>
      </w:r>
    </w:p>
    <w:p w14:paraId="67900B8F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ind w:left="366" w:hanging="360"/>
        <w:jc w:val="both"/>
        <w:rPr>
          <w:b/>
          <w:bCs/>
          <w:i/>
          <w:iCs/>
          <w:sz w:val="28"/>
          <w:szCs w:val="28"/>
        </w:rPr>
      </w:pPr>
    </w:p>
    <w:p w14:paraId="1C18694C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a. En France :</w:t>
      </w:r>
    </w:p>
    <w:p w14:paraId="6F8C3976" w14:textId="77777777" w:rsidR="00255E15" w:rsidRDefault="00255E15">
      <w:pPr>
        <w:jc w:val="both"/>
        <w:rPr>
          <w:b/>
          <w:i/>
          <w:sz w:val="28"/>
          <w:szCs w:val="28"/>
        </w:rPr>
      </w:pPr>
    </w:p>
    <w:p w14:paraId="71854E3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Conformité bancaire et innovation, Forbes.fr, Septembre 2019. </w:t>
      </w:r>
    </w:p>
    <w:p w14:paraId="22157E0D" w14:textId="77777777" w:rsidR="00255E15" w:rsidRDefault="00255E15">
      <w:pPr>
        <w:jc w:val="both"/>
        <w:rPr>
          <w:sz w:val="28"/>
          <w:szCs w:val="28"/>
        </w:rPr>
      </w:pPr>
    </w:p>
    <w:p w14:paraId="2D9180E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tergiversations autour du Brexit, vers une refondation de l’Europe, Economie Matin, 21 juin 2019. </w:t>
      </w:r>
    </w:p>
    <w:p w14:paraId="420A0E81" w14:textId="77777777" w:rsidR="00255E15" w:rsidRDefault="00255E15">
      <w:pPr>
        <w:jc w:val="both"/>
        <w:rPr>
          <w:sz w:val="28"/>
          <w:szCs w:val="28"/>
        </w:rPr>
      </w:pPr>
    </w:p>
    <w:p w14:paraId="16DB51B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Agile, Lean, quelle méthode pour l’innovation, avec Stanislas Louzier, Latribune.fr, 21 juin 2019. </w:t>
      </w:r>
    </w:p>
    <w:p w14:paraId="76DBA88F" w14:textId="77777777" w:rsidR="00255E15" w:rsidRDefault="00255E15">
      <w:pPr>
        <w:jc w:val="both"/>
        <w:rPr>
          <w:sz w:val="28"/>
          <w:szCs w:val="28"/>
        </w:rPr>
      </w:pPr>
    </w:p>
    <w:p w14:paraId="63DE5B2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FaceBookCoin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détronera</w:t>
      </w:r>
      <w:proofErr w:type="spellEnd"/>
      <w:r>
        <w:rPr>
          <w:sz w:val="28"/>
          <w:szCs w:val="28"/>
        </w:rPr>
        <w:t xml:space="preserve"> t-il le dollar VL ?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21 juin 2019. </w:t>
      </w:r>
    </w:p>
    <w:p w14:paraId="645CB678" w14:textId="77777777" w:rsidR="00255E15" w:rsidRDefault="00255E15">
      <w:pPr>
        <w:jc w:val="both"/>
        <w:rPr>
          <w:sz w:val="28"/>
          <w:szCs w:val="28"/>
        </w:rPr>
      </w:pPr>
    </w:p>
    <w:p w14:paraId="53D113B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FaceBookCoin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détronera</w:t>
      </w:r>
      <w:proofErr w:type="spellEnd"/>
      <w:r>
        <w:rPr>
          <w:sz w:val="28"/>
          <w:szCs w:val="28"/>
        </w:rPr>
        <w:t xml:space="preserve"> t-il le dollar VN Papier ? Cercle les Echos, 21 juin 2019. </w:t>
      </w:r>
    </w:p>
    <w:p w14:paraId="16EEA342" w14:textId="77777777" w:rsidR="00255E15" w:rsidRDefault="00255E15">
      <w:pPr>
        <w:jc w:val="both"/>
        <w:rPr>
          <w:sz w:val="28"/>
          <w:szCs w:val="28"/>
        </w:rPr>
      </w:pPr>
    </w:p>
    <w:p w14:paraId="5BF9E8E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peur des robots dans le Cinéma,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Janvier 2019. </w:t>
      </w:r>
    </w:p>
    <w:p w14:paraId="1D68BC2A" w14:textId="77777777" w:rsidR="00255E15" w:rsidRDefault="00255E15">
      <w:pPr>
        <w:jc w:val="both"/>
        <w:rPr>
          <w:sz w:val="28"/>
          <w:szCs w:val="28"/>
        </w:rPr>
      </w:pPr>
    </w:p>
    <w:p w14:paraId="56074D5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Quels liens entre les gilets jaunes et la transformation numérique,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Décembre 2019. </w:t>
      </w:r>
    </w:p>
    <w:p w14:paraId="712F7B71" w14:textId="77777777" w:rsidR="00255E15" w:rsidRDefault="00255E15">
      <w:pPr>
        <w:jc w:val="both"/>
        <w:rPr>
          <w:sz w:val="28"/>
          <w:szCs w:val="28"/>
        </w:rPr>
      </w:pPr>
    </w:p>
    <w:p w14:paraId="459F80A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s’adapter aux robots et à l’intelligence artificielle,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Décembre 2019. </w:t>
      </w:r>
    </w:p>
    <w:p w14:paraId="1317885F" w14:textId="77777777" w:rsidR="00255E15" w:rsidRDefault="00255E15">
      <w:pPr>
        <w:jc w:val="both"/>
        <w:rPr>
          <w:sz w:val="28"/>
          <w:szCs w:val="28"/>
        </w:rPr>
      </w:pPr>
    </w:p>
    <w:p w14:paraId="08D7681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victoire de la France va-t-elle booster l’économie française ?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, Juillet 2018. </w:t>
      </w:r>
    </w:p>
    <w:p w14:paraId="4AC15AC7" w14:textId="77777777" w:rsidR="00255E15" w:rsidRDefault="00255E15">
      <w:pPr>
        <w:jc w:val="both"/>
        <w:rPr>
          <w:sz w:val="28"/>
          <w:szCs w:val="28"/>
        </w:rPr>
      </w:pPr>
    </w:p>
    <w:p w14:paraId="76C45A0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Retour sur l’événement de l’année en Europe, les élections en Italie, Huffington Post,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Economie Matin, Juillet 2018. </w:t>
      </w:r>
    </w:p>
    <w:p w14:paraId="65BDF722" w14:textId="77777777" w:rsidR="00255E15" w:rsidRDefault="00255E15">
      <w:pPr>
        <w:jc w:val="both"/>
        <w:rPr>
          <w:sz w:val="28"/>
          <w:szCs w:val="28"/>
        </w:rPr>
      </w:pPr>
    </w:p>
    <w:p w14:paraId="43BECFA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Non, une victoire au mondial ne permet pas d’obtenir plus de croissance, Huffington Post, 2 juillet 2018.</w:t>
      </w:r>
    </w:p>
    <w:p w14:paraId="0A3146FD" w14:textId="77777777" w:rsidR="00255E15" w:rsidRDefault="00255E15">
      <w:pPr>
        <w:jc w:val="both"/>
        <w:rPr>
          <w:sz w:val="28"/>
          <w:szCs w:val="28"/>
        </w:rPr>
      </w:pPr>
    </w:p>
    <w:p w14:paraId="1F7CFB0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téléréalité est-elle à bout de souffle ? Le Cercle les Echos, 13 juin 2018. </w:t>
      </w:r>
    </w:p>
    <w:p w14:paraId="18B802D5" w14:textId="77777777" w:rsidR="00255E15" w:rsidRDefault="00255E15">
      <w:pPr>
        <w:jc w:val="both"/>
        <w:rPr>
          <w:sz w:val="28"/>
          <w:szCs w:val="28"/>
        </w:rPr>
      </w:pPr>
    </w:p>
    <w:p w14:paraId="6651687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nouvelles technologies : entre Révolution et totalitarisme, World </w:t>
      </w:r>
      <w:proofErr w:type="spellStart"/>
      <w:r>
        <w:rPr>
          <w:sz w:val="28"/>
          <w:szCs w:val="28"/>
        </w:rPr>
        <w:t>Economic</w:t>
      </w:r>
      <w:proofErr w:type="spellEnd"/>
      <w:r>
        <w:rPr>
          <w:sz w:val="28"/>
          <w:szCs w:val="28"/>
        </w:rPr>
        <w:t xml:space="preserve"> Forum, Mai 2018. </w:t>
      </w:r>
    </w:p>
    <w:p w14:paraId="5C208054" w14:textId="77777777" w:rsidR="00255E15" w:rsidRDefault="00255E15">
      <w:pPr>
        <w:jc w:val="both"/>
        <w:rPr>
          <w:sz w:val="28"/>
          <w:szCs w:val="28"/>
        </w:rPr>
      </w:pPr>
    </w:p>
    <w:p w14:paraId="65E8091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Pourtant l’Italie se portait mieux…Economie Matin, 12 </w:t>
      </w:r>
      <w:proofErr w:type="gramStart"/>
      <w:r>
        <w:rPr>
          <w:sz w:val="28"/>
          <w:szCs w:val="28"/>
        </w:rPr>
        <w:t>Avril</w:t>
      </w:r>
      <w:proofErr w:type="gramEnd"/>
      <w:r>
        <w:rPr>
          <w:sz w:val="28"/>
          <w:szCs w:val="28"/>
        </w:rPr>
        <w:t xml:space="preserve"> 2018.</w:t>
      </w:r>
    </w:p>
    <w:p w14:paraId="11B13A0E" w14:textId="77777777" w:rsidR="00255E15" w:rsidRDefault="00255E15">
      <w:pPr>
        <w:jc w:val="both"/>
        <w:rPr>
          <w:sz w:val="28"/>
          <w:szCs w:val="28"/>
        </w:rPr>
      </w:pPr>
    </w:p>
    <w:p w14:paraId="570CF33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FinTechs</w:t>
      </w:r>
      <w:proofErr w:type="spellEnd"/>
      <w:r>
        <w:rPr>
          <w:sz w:val="28"/>
          <w:szCs w:val="28"/>
        </w:rPr>
        <w:t xml:space="preserve"> : quelles leçons pour les banques ? avec Fabien Cournée, </w:t>
      </w:r>
      <w:proofErr w:type="spellStart"/>
      <w:r>
        <w:rPr>
          <w:sz w:val="28"/>
          <w:szCs w:val="28"/>
        </w:rPr>
        <w:t>FrenchWeb</w:t>
      </w:r>
      <w:proofErr w:type="spellEnd"/>
      <w:r>
        <w:rPr>
          <w:sz w:val="28"/>
          <w:szCs w:val="28"/>
        </w:rPr>
        <w:t xml:space="preserve">, Mars 2018. </w:t>
      </w:r>
    </w:p>
    <w:p w14:paraId="26DC684B" w14:textId="77777777" w:rsidR="00255E15" w:rsidRDefault="00255E15">
      <w:pPr>
        <w:jc w:val="both"/>
        <w:rPr>
          <w:sz w:val="28"/>
          <w:szCs w:val="28"/>
        </w:rPr>
      </w:pPr>
    </w:p>
    <w:p w14:paraId="7099C5C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mobilité automobile à l’épreuve de l’urbanisation, World </w:t>
      </w:r>
      <w:proofErr w:type="spellStart"/>
      <w:r>
        <w:rPr>
          <w:sz w:val="28"/>
          <w:szCs w:val="28"/>
        </w:rPr>
        <w:t>Economic</w:t>
      </w:r>
      <w:proofErr w:type="spellEnd"/>
      <w:r>
        <w:rPr>
          <w:sz w:val="28"/>
          <w:szCs w:val="28"/>
        </w:rPr>
        <w:t xml:space="preserve"> Forum, mars 2018. </w:t>
      </w:r>
    </w:p>
    <w:p w14:paraId="56448C60" w14:textId="77777777" w:rsidR="00255E15" w:rsidRDefault="00255E15">
      <w:pPr>
        <w:jc w:val="both"/>
        <w:rPr>
          <w:sz w:val="28"/>
          <w:szCs w:val="28"/>
        </w:rPr>
      </w:pPr>
    </w:p>
    <w:p w14:paraId="1ECA241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mobilité automobile à l’épreuve de l’urbanisation, Forbes.fr, 9 mars 2018. </w:t>
      </w:r>
    </w:p>
    <w:p w14:paraId="4BD7E27F" w14:textId="77777777" w:rsidR="00255E15" w:rsidRDefault="00255E15">
      <w:pPr>
        <w:jc w:val="both"/>
        <w:rPr>
          <w:sz w:val="28"/>
          <w:szCs w:val="28"/>
        </w:rPr>
      </w:pPr>
    </w:p>
    <w:p w14:paraId="3418EEF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Perspectives économiques 2018 d’Harwell Management, Economie Matin, 7 février 2018.</w:t>
      </w:r>
    </w:p>
    <w:p w14:paraId="3B934DFF" w14:textId="77777777" w:rsidR="00255E15" w:rsidRDefault="00255E15">
      <w:pPr>
        <w:jc w:val="both"/>
        <w:rPr>
          <w:sz w:val="28"/>
          <w:szCs w:val="28"/>
        </w:rPr>
      </w:pPr>
    </w:p>
    <w:p w14:paraId="1D23FD3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L'insolente croissance du Portugal inflige un camouflet au culte de l'austérité de Merkel et Bruxelles, Huffington Post, 19 janvier 2018. </w:t>
      </w:r>
    </w:p>
    <w:p w14:paraId="08B4F435" w14:textId="77777777" w:rsidR="00255E15" w:rsidRDefault="00255E15">
      <w:pPr>
        <w:jc w:val="both"/>
        <w:rPr>
          <w:sz w:val="28"/>
          <w:szCs w:val="28"/>
        </w:rPr>
      </w:pPr>
    </w:p>
    <w:p w14:paraId="21093999" w14:textId="77777777" w:rsidR="00255E15" w:rsidRDefault="003D1F2C">
      <w:pPr>
        <w:jc w:val="both"/>
        <w:rPr>
          <w:sz w:val="28"/>
          <w:szCs w:val="28"/>
        </w:rPr>
      </w:pPr>
      <w:hyperlink r:id="rId15" w:history="1">
        <w:r>
          <w:rPr>
            <w:sz w:val="28"/>
            <w:szCs w:val="28"/>
          </w:rPr>
          <w:t>Ces comportements de certains jeunes de la génération Y font que je</w:t>
        </w:r>
      </w:hyperlink>
      <w:r>
        <w:rPr>
          <w:sz w:val="28"/>
          <w:szCs w:val="28"/>
        </w:rPr>
        <w:t xml:space="preserve"> m’interroge sur sa motivation à travailler, Huffington Post, 26 décembre 2017. </w:t>
      </w:r>
    </w:p>
    <w:p w14:paraId="79F359BA" w14:textId="77777777" w:rsidR="00255E15" w:rsidRDefault="00255E15">
      <w:pPr>
        <w:jc w:val="both"/>
        <w:rPr>
          <w:sz w:val="28"/>
          <w:szCs w:val="28"/>
        </w:rPr>
      </w:pPr>
    </w:p>
    <w:p w14:paraId="07C628CA" w14:textId="77777777" w:rsidR="00255E15" w:rsidRDefault="003D1F2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 Bâle III à Bâle IV, avec Frederic Vaussy, FORBES France, Juillet 2017.</w:t>
      </w:r>
    </w:p>
    <w:p w14:paraId="5817765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De l’amélioration du Dodd Frank Act, FORBES France, vendredi 19 mai 2017.</w:t>
      </w:r>
    </w:p>
    <w:p w14:paraId="1724DBB4" w14:textId="77777777" w:rsidR="00255E15" w:rsidRDefault="00255E15">
      <w:pPr>
        <w:jc w:val="both"/>
        <w:rPr>
          <w:sz w:val="28"/>
          <w:szCs w:val="28"/>
        </w:rPr>
      </w:pPr>
    </w:p>
    <w:p w14:paraId="7C0D3CE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fin de la démocratie, le début d’une dictature morale, Politique matin, 11 mai 2017.</w:t>
      </w:r>
    </w:p>
    <w:p w14:paraId="22E6C383" w14:textId="77777777" w:rsidR="00255E15" w:rsidRDefault="00255E15">
      <w:pPr>
        <w:jc w:val="both"/>
        <w:rPr>
          <w:sz w:val="28"/>
          <w:szCs w:val="28"/>
        </w:rPr>
      </w:pPr>
    </w:p>
    <w:p w14:paraId="09E73E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Revenons au fonds, mais c’est plus compliqué, Economie Matin, 16 mars 2017. </w:t>
      </w:r>
    </w:p>
    <w:p w14:paraId="075B39C7" w14:textId="77777777" w:rsidR="00255E15" w:rsidRDefault="00255E15">
      <w:pPr>
        <w:jc w:val="both"/>
        <w:rPr>
          <w:sz w:val="28"/>
          <w:szCs w:val="28"/>
        </w:rPr>
      </w:pPr>
    </w:p>
    <w:p w14:paraId="51C4481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impacts de la loi Sapin 2 sur le secteur bancaire et financier, Forbes.fr, 13 mars 2017.</w:t>
      </w:r>
    </w:p>
    <w:p w14:paraId="720F1237" w14:textId="77777777" w:rsidR="00255E15" w:rsidRDefault="00255E15">
      <w:pPr>
        <w:jc w:val="both"/>
        <w:rPr>
          <w:sz w:val="28"/>
          <w:szCs w:val="28"/>
        </w:rPr>
      </w:pPr>
    </w:p>
    <w:p w14:paraId="473AC31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Entre libéralisation et protectionnisme, Latribune.fr, 7 février 2017.</w:t>
      </w:r>
    </w:p>
    <w:p w14:paraId="345B0D9E" w14:textId="77777777" w:rsidR="00255E15" w:rsidRDefault="00255E15">
      <w:pPr>
        <w:jc w:val="both"/>
        <w:rPr>
          <w:sz w:val="28"/>
          <w:szCs w:val="28"/>
        </w:rPr>
      </w:pPr>
    </w:p>
    <w:p w14:paraId="24262C1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nouvelle donne économique pour 2017, Forbes.fr, 20 janvier 2017.</w:t>
      </w:r>
    </w:p>
    <w:p w14:paraId="6775F89E" w14:textId="77777777" w:rsidR="00255E15" w:rsidRDefault="00255E15">
      <w:pPr>
        <w:jc w:val="both"/>
        <w:rPr>
          <w:sz w:val="28"/>
          <w:szCs w:val="28"/>
        </w:rPr>
      </w:pPr>
    </w:p>
    <w:p w14:paraId="33CFC12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enchères à sou : une façon ludique de voir le marché, Forbes.fr, 12 décembre 2016.</w:t>
      </w:r>
    </w:p>
    <w:p w14:paraId="4432DE3F" w14:textId="77777777" w:rsidR="00255E15" w:rsidRDefault="00255E15">
      <w:pPr>
        <w:jc w:val="both"/>
        <w:rPr>
          <w:sz w:val="28"/>
          <w:szCs w:val="28"/>
        </w:rPr>
      </w:pPr>
    </w:p>
    <w:p w14:paraId="6E84FD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Faut-il rêver de la voiture autonome ? Forbes.fr, 5 décembre 2016.</w:t>
      </w:r>
    </w:p>
    <w:p w14:paraId="7EF3EBA4" w14:textId="77777777" w:rsidR="00255E15" w:rsidRDefault="00255E15">
      <w:pPr>
        <w:jc w:val="both"/>
        <w:rPr>
          <w:sz w:val="28"/>
          <w:szCs w:val="28"/>
        </w:rPr>
      </w:pPr>
    </w:p>
    <w:p w14:paraId="6EA3F4B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risques du programme économique de Donald Trump,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Economie Matin, Huffington Post, Le cercle les Echos, Huffington Post Quebec, 11 </w:t>
      </w:r>
      <w:proofErr w:type="gramStart"/>
      <w:r>
        <w:rPr>
          <w:sz w:val="28"/>
          <w:szCs w:val="28"/>
        </w:rPr>
        <w:t>novembre  2016</w:t>
      </w:r>
      <w:proofErr w:type="gramEnd"/>
      <w:r>
        <w:rPr>
          <w:sz w:val="28"/>
          <w:szCs w:val="28"/>
        </w:rPr>
        <w:t>.</w:t>
      </w:r>
    </w:p>
    <w:p w14:paraId="22F0710B" w14:textId="77777777" w:rsidR="00255E15" w:rsidRDefault="00255E15">
      <w:pPr>
        <w:jc w:val="both"/>
        <w:rPr>
          <w:sz w:val="28"/>
          <w:szCs w:val="28"/>
        </w:rPr>
      </w:pPr>
    </w:p>
    <w:p w14:paraId="7D2D750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conséquences économiques de la dette publique,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EconomieMatin</w:t>
      </w:r>
      <w:proofErr w:type="spellEnd"/>
      <w:r>
        <w:rPr>
          <w:sz w:val="28"/>
          <w:szCs w:val="28"/>
        </w:rPr>
        <w:t xml:space="preserve">, 4 novembre 2016. </w:t>
      </w:r>
    </w:p>
    <w:p w14:paraId="53EEA88A" w14:textId="77777777" w:rsidR="00255E15" w:rsidRDefault="00255E15">
      <w:pPr>
        <w:jc w:val="both"/>
        <w:rPr>
          <w:sz w:val="28"/>
          <w:szCs w:val="28"/>
        </w:rPr>
      </w:pPr>
    </w:p>
    <w:p w14:paraId="05C495A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bilan économique de la loi Macron en deux mots,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 septembre 2016. </w:t>
      </w:r>
    </w:p>
    <w:p w14:paraId="61AE8B4C" w14:textId="77777777" w:rsidR="00255E15" w:rsidRDefault="00255E15">
      <w:pPr>
        <w:jc w:val="both"/>
        <w:rPr>
          <w:sz w:val="28"/>
          <w:szCs w:val="28"/>
        </w:rPr>
      </w:pPr>
    </w:p>
    <w:p w14:paraId="0022DC1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mesures pour l’emploi depuis 2008, Economie Matin, 25 </w:t>
      </w:r>
      <w:proofErr w:type="gramStart"/>
      <w:r>
        <w:rPr>
          <w:sz w:val="28"/>
          <w:szCs w:val="28"/>
        </w:rPr>
        <w:t>aout</w:t>
      </w:r>
      <w:proofErr w:type="gramEnd"/>
      <w:r>
        <w:rPr>
          <w:sz w:val="28"/>
          <w:szCs w:val="28"/>
        </w:rPr>
        <w:t xml:space="preserve"> 2016. </w:t>
      </w:r>
    </w:p>
    <w:p w14:paraId="546162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Faut-il mettre en place un revenu universel en France ? Lesechos.fr, Le cercle, 27 juillet 2016. </w:t>
      </w:r>
    </w:p>
    <w:p w14:paraId="371AF807" w14:textId="77777777" w:rsidR="00255E15" w:rsidRDefault="00255E15">
      <w:pPr>
        <w:jc w:val="both"/>
        <w:rPr>
          <w:sz w:val="28"/>
          <w:szCs w:val="28"/>
        </w:rPr>
      </w:pPr>
    </w:p>
    <w:p w14:paraId="20AA05C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Trouver l’optimum économique pourrait résoudre les problèmes de croissance, Huffington Post France, 6 juillet 2016. </w:t>
      </w:r>
    </w:p>
    <w:p w14:paraId="35AD5A79" w14:textId="77777777" w:rsidR="00255E15" w:rsidRDefault="00255E15">
      <w:pPr>
        <w:jc w:val="both"/>
        <w:rPr>
          <w:sz w:val="28"/>
          <w:szCs w:val="28"/>
        </w:rPr>
      </w:pPr>
    </w:p>
    <w:p w14:paraId="567494F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Brexit ou pas ? Rien n’est gagné d’avance,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Journal du net, 17 juin 2016. </w:t>
      </w:r>
    </w:p>
    <w:p w14:paraId="5184C796" w14:textId="77777777" w:rsidR="00255E15" w:rsidRDefault="00255E15">
      <w:pPr>
        <w:jc w:val="both"/>
        <w:rPr>
          <w:sz w:val="28"/>
          <w:szCs w:val="28"/>
        </w:rPr>
      </w:pPr>
    </w:p>
    <w:p w14:paraId="6DE9B4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Avec du recul, un bilan bien maigre de la COP 21, Latribune.fr, 2 juin 2016.</w:t>
      </w:r>
    </w:p>
    <w:p w14:paraId="39B44D7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le QE n’a pas fonctionné ? Le Cercle Les Echos, 31 mai 2016. </w:t>
      </w:r>
    </w:p>
    <w:p w14:paraId="550CCF2E" w14:textId="77777777" w:rsidR="00255E15" w:rsidRDefault="00255E15">
      <w:pPr>
        <w:jc w:val="both"/>
        <w:rPr>
          <w:sz w:val="28"/>
          <w:szCs w:val="28"/>
        </w:rPr>
      </w:pPr>
    </w:p>
    <w:p w14:paraId="677508B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Et si on parlait un peu d’enchères au centime, Economie Matin, Contrepoints, Journal du Net, 30 mars 2016.</w:t>
      </w:r>
    </w:p>
    <w:p w14:paraId="0FDBB7F0" w14:textId="77777777" w:rsidR="00255E15" w:rsidRDefault="00255E15">
      <w:pPr>
        <w:jc w:val="both"/>
        <w:rPr>
          <w:sz w:val="28"/>
          <w:szCs w:val="28"/>
        </w:rPr>
      </w:pPr>
    </w:p>
    <w:p w14:paraId="7B2C1DC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Allons-nous vers une nouvelle crise financière ? Economie Matin et Atlantico, 23 février 2016. </w:t>
      </w:r>
    </w:p>
    <w:p w14:paraId="667FEA02" w14:textId="77777777" w:rsidR="00255E15" w:rsidRDefault="00255E15">
      <w:pPr>
        <w:jc w:val="both"/>
        <w:rPr>
          <w:sz w:val="28"/>
          <w:szCs w:val="28"/>
        </w:rPr>
      </w:pPr>
    </w:p>
    <w:p w14:paraId="544132E8" w14:textId="77777777" w:rsidR="00255E15" w:rsidRDefault="003D1F2C">
      <w:pPr>
        <w:jc w:val="both"/>
        <w:rPr>
          <w:sz w:val="28"/>
          <w:szCs w:val="28"/>
        </w:rPr>
      </w:pPr>
      <w:hyperlink r:id="rId16" w:history="1">
        <w:r>
          <w:rPr>
            <w:sz w:val="28"/>
            <w:szCs w:val="28"/>
          </w:rPr>
          <w:t>COP 21 : la place des économistes dans les problématiques environnementales</w:t>
        </w:r>
      </w:hyperlink>
      <w:r>
        <w:rPr>
          <w:sz w:val="28"/>
          <w:szCs w:val="28"/>
        </w:rPr>
        <w:t xml:space="preserve">, Economie Matin, 9 décembre 2015. </w:t>
      </w:r>
    </w:p>
    <w:p w14:paraId="644AC280" w14:textId="77777777" w:rsidR="00255E15" w:rsidRDefault="00255E15">
      <w:pPr>
        <w:jc w:val="both"/>
        <w:rPr>
          <w:sz w:val="28"/>
          <w:szCs w:val="28"/>
        </w:rPr>
      </w:pPr>
    </w:p>
    <w:p w14:paraId="231488A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plateformes du numériques luttent contre le chômage, Journal du Net, 23 novembre 2015.  </w:t>
      </w:r>
    </w:p>
    <w:p w14:paraId="65CA8A69" w14:textId="77777777" w:rsidR="00255E15" w:rsidRDefault="00255E15">
      <w:pPr>
        <w:jc w:val="both"/>
        <w:rPr>
          <w:sz w:val="28"/>
          <w:szCs w:val="28"/>
        </w:rPr>
      </w:pPr>
    </w:p>
    <w:p w14:paraId="262CDD0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Il faut innover pour croître mais pas arrêter de travailler, Huffington Post, 4 novembre 2015.</w:t>
      </w:r>
    </w:p>
    <w:p w14:paraId="22271055" w14:textId="77777777" w:rsidR="00255E15" w:rsidRDefault="00255E15">
      <w:pPr>
        <w:jc w:val="both"/>
        <w:rPr>
          <w:sz w:val="28"/>
          <w:szCs w:val="28"/>
        </w:rPr>
      </w:pPr>
    </w:p>
    <w:p w14:paraId="4FAA63B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Délocalisation des sièges sociaux : un mal français, Huffington Post, 8 septembre 2015. </w:t>
      </w:r>
    </w:p>
    <w:p w14:paraId="56C077B0" w14:textId="77777777" w:rsidR="00255E15" w:rsidRDefault="00255E15">
      <w:pPr>
        <w:jc w:val="both"/>
        <w:rPr>
          <w:sz w:val="28"/>
          <w:szCs w:val="28"/>
        </w:rPr>
      </w:pPr>
    </w:p>
    <w:p w14:paraId="30BC7FB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nouvelles technologies pour inverser la courbe du chômage, Journal du Net, 2 juillet 2015. </w:t>
      </w:r>
    </w:p>
    <w:p w14:paraId="4A7C7515" w14:textId="77777777" w:rsidR="00255E15" w:rsidRDefault="00255E15">
      <w:pPr>
        <w:jc w:val="both"/>
        <w:rPr>
          <w:sz w:val="28"/>
          <w:szCs w:val="28"/>
        </w:rPr>
      </w:pPr>
    </w:p>
    <w:p w14:paraId="23A48C2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loi Macron est dénommée « loi pour la croissance, l’activité et l’égalité des chances économiques », tout un programme ! avec Philippe Bertrand, Agoravox, </w:t>
      </w:r>
    </w:p>
    <w:p w14:paraId="7AA1B91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Economie Matin, Le Cercle Les Echos, 21 juin 2015.</w:t>
      </w:r>
    </w:p>
    <w:p w14:paraId="29468A0A" w14:textId="77777777" w:rsidR="00255E15" w:rsidRDefault="00255E15">
      <w:pPr>
        <w:jc w:val="both"/>
        <w:rPr>
          <w:sz w:val="28"/>
          <w:szCs w:val="28"/>
        </w:rPr>
      </w:pPr>
    </w:p>
    <w:p w14:paraId="122A5D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Grèce-</w:t>
      </w:r>
      <w:proofErr w:type="gramStart"/>
      <w:r>
        <w:rPr>
          <w:sz w:val="28"/>
          <w:szCs w:val="28"/>
        </w:rPr>
        <w:t>Russie:</w:t>
      </w:r>
      <w:proofErr w:type="gramEnd"/>
      <w:r>
        <w:rPr>
          <w:sz w:val="28"/>
          <w:szCs w:val="28"/>
        </w:rPr>
        <w:t xml:space="preserve"> un rapprochement facilité par des liens historiques et culturels, Huffington Post, 9 juin 2015. </w:t>
      </w:r>
    </w:p>
    <w:p w14:paraId="7E579619" w14:textId="77777777" w:rsidR="00255E15" w:rsidRDefault="00255E15">
      <w:pPr>
        <w:jc w:val="both"/>
        <w:rPr>
          <w:sz w:val="28"/>
          <w:szCs w:val="28"/>
        </w:rPr>
      </w:pPr>
    </w:p>
    <w:p w14:paraId="0126336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dévaluation de l'euro, cette condition nécessaire mais insuffisante pour sortir de la crise, Huffington Post, 4 mai 2015.</w:t>
      </w:r>
    </w:p>
    <w:p w14:paraId="318E7C57" w14:textId="77777777" w:rsidR="00255E15" w:rsidRDefault="00255E15">
      <w:pPr>
        <w:jc w:val="both"/>
        <w:rPr>
          <w:sz w:val="28"/>
          <w:szCs w:val="28"/>
        </w:rPr>
      </w:pPr>
    </w:p>
    <w:p w14:paraId="4244D67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Travail dominical, la loi Macron va-t-elle créer des emplois ? Politique Matin, 9 mars 2015. </w:t>
      </w:r>
    </w:p>
    <w:p w14:paraId="65E590A7" w14:textId="77777777" w:rsidR="00255E15" w:rsidRDefault="00255E15">
      <w:pPr>
        <w:jc w:val="both"/>
        <w:rPr>
          <w:sz w:val="28"/>
          <w:szCs w:val="28"/>
        </w:rPr>
      </w:pPr>
    </w:p>
    <w:p w14:paraId="32EB35F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Libres pensées sur le déficit, Economie Matin, 9 octobre 2014. </w:t>
      </w:r>
    </w:p>
    <w:p w14:paraId="04829376" w14:textId="77777777" w:rsidR="00255E15" w:rsidRDefault="00255E15">
      <w:pPr>
        <w:jc w:val="both"/>
        <w:rPr>
          <w:sz w:val="28"/>
          <w:szCs w:val="28"/>
        </w:rPr>
      </w:pPr>
    </w:p>
    <w:p w14:paraId="205FCEF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Contrôle des chômeurs ou des politiques économiques,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8 septembre 2014. </w:t>
      </w:r>
    </w:p>
    <w:p w14:paraId="16939CF2" w14:textId="77777777" w:rsidR="00255E15" w:rsidRDefault="00255E15">
      <w:pPr>
        <w:jc w:val="both"/>
        <w:rPr>
          <w:sz w:val="28"/>
          <w:szCs w:val="28"/>
        </w:rPr>
      </w:pPr>
    </w:p>
    <w:p w14:paraId="37F8A0C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Nucléaire : la France face à un choix Avec Gwenaël le Sausse, Economie Matin,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27 juillet 2014. </w:t>
      </w:r>
    </w:p>
    <w:p w14:paraId="583C6986" w14:textId="77777777" w:rsidR="00255E15" w:rsidRDefault="00255E15">
      <w:pPr>
        <w:jc w:val="both"/>
        <w:rPr>
          <w:sz w:val="28"/>
          <w:szCs w:val="28"/>
        </w:rPr>
      </w:pPr>
    </w:p>
    <w:p w14:paraId="20A9303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vrai message de la grève SNCF : </w:t>
      </w:r>
      <w:proofErr w:type="gramStart"/>
      <w:r>
        <w:rPr>
          <w:sz w:val="28"/>
          <w:szCs w:val="28"/>
        </w:rPr>
        <w:t>"touchez pas</w:t>
      </w:r>
      <w:proofErr w:type="gramEnd"/>
      <w:r>
        <w:rPr>
          <w:sz w:val="28"/>
          <w:szCs w:val="28"/>
        </w:rPr>
        <w:t xml:space="preserve"> au grisbi », Avec Gwenaël le Sausse, Economie Matin,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20 juin 2014. </w:t>
      </w:r>
    </w:p>
    <w:p w14:paraId="15AB9576" w14:textId="77777777" w:rsidR="00255E15" w:rsidRDefault="00255E15">
      <w:pPr>
        <w:jc w:val="both"/>
        <w:rPr>
          <w:sz w:val="28"/>
          <w:szCs w:val="28"/>
        </w:rPr>
      </w:pPr>
    </w:p>
    <w:p w14:paraId="72917D6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l’Argentine doit être sanctionnée ? Latribune.fr, 17 juin 2014. </w:t>
      </w:r>
    </w:p>
    <w:p w14:paraId="528582DB" w14:textId="77777777" w:rsidR="00255E15" w:rsidRDefault="00255E15">
      <w:pPr>
        <w:jc w:val="both"/>
        <w:rPr>
          <w:sz w:val="28"/>
          <w:szCs w:val="28"/>
        </w:rPr>
      </w:pPr>
    </w:p>
    <w:p w14:paraId="66F9F7A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Relance : La BCE a enfin réagi mais... cela ne va guère plaire à l'Allemagne, Avec Gwenaël Le Sausse, Economie Matin, Le Cercle les Echos, Journal du net,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10 juin 2014. </w:t>
      </w:r>
    </w:p>
    <w:p w14:paraId="1E9FAC2C" w14:textId="77777777" w:rsidR="00255E15" w:rsidRDefault="00255E15">
      <w:pPr>
        <w:jc w:val="both"/>
        <w:rPr>
          <w:sz w:val="28"/>
          <w:szCs w:val="28"/>
        </w:rPr>
      </w:pPr>
    </w:p>
    <w:p w14:paraId="6E9CE54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redressement industriel de la France par la montée en gamme, lesechos.fr, 31 mai 2014. Bernanos réveille-toi ils sont devenus fous, Avec Gwenaël Le Sausse, Huffington Post, 16 mai 2014. </w:t>
      </w:r>
    </w:p>
    <w:p w14:paraId="1414D812" w14:textId="77777777" w:rsidR="00255E15" w:rsidRDefault="00255E15">
      <w:pPr>
        <w:jc w:val="both"/>
        <w:rPr>
          <w:sz w:val="28"/>
          <w:szCs w:val="28"/>
        </w:rPr>
      </w:pPr>
    </w:p>
    <w:p w14:paraId="7EB1E70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Avec le trading haute fréquence, les marchés jouent un jeu immoral et dangereux, Avec Gwenaël Le Sausse, Le Cercle Les Echos, Journal du Net,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 mai 2014.   </w:t>
      </w:r>
    </w:p>
    <w:p w14:paraId="09F8019C" w14:textId="77777777" w:rsidR="00255E15" w:rsidRDefault="00255E15">
      <w:pPr>
        <w:jc w:val="both"/>
        <w:rPr>
          <w:sz w:val="28"/>
          <w:szCs w:val="28"/>
        </w:rPr>
      </w:pPr>
    </w:p>
    <w:p w14:paraId="0A62750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Cloud </w:t>
      </w:r>
      <w:proofErr w:type="spellStart"/>
      <w:r>
        <w:rPr>
          <w:sz w:val="28"/>
          <w:szCs w:val="28"/>
        </w:rPr>
        <w:t>computing</w:t>
      </w:r>
      <w:proofErr w:type="spellEnd"/>
      <w:r>
        <w:rPr>
          <w:sz w:val="28"/>
          <w:szCs w:val="28"/>
        </w:rPr>
        <w:t xml:space="preserve"> et nouvelle économie, Avec Gwenaël Le Sausse,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30 avril 2014.  </w:t>
      </w:r>
    </w:p>
    <w:p w14:paraId="7E3109C0" w14:textId="77777777" w:rsidR="00255E15" w:rsidRDefault="00255E15">
      <w:pPr>
        <w:jc w:val="both"/>
        <w:rPr>
          <w:sz w:val="28"/>
          <w:szCs w:val="28"/>
        </w:rPr>
      </w:pPr>
    </w:p>
    <w:p w14:paraId="3A4FF4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faut une restructuration subtile : le cas du Portugal,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Economie Matin, 27 avril 2014. </w:t>
      </w:r>
    </w:p>
    <w:p w14:paraId="28516BF6" w14:textId="77777777" w:rsidR="00255E15" w:rsidRDefault="00255E15">
      <w:pPr>
        <w:jc w:val="both"/>
        <w:rPr>
          <w:sz w:val="28"/>
          <w:szCs w:val="28"/>
        </w:rPr>
      </w:pPr>
    </w:p>
    <w:p w14:paraId="56A797C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Faut-il supprimer les communes ? Avec Gwenaël Le Sausse,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Economie Matin, 15 avril 2014.  </w:t>
      </w:r>
    </w:p>
    <w:p w14:paraId="76769E35" w14:textId="77777777" w:rsidR="00255E15" w:rsidRDefault="00255E15">
      <w:pPr>
        <w:jc w:val="both"/>
        <w:rPr>
          <w:sz w:val="28"/>
          <w:szCs w:val="28"/>
        </w:rPr>
      </w:pPr>
    </w:p>
    <w:p w14:paraId="3FA04D3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a été appliquée aux Etats-Unis la législation sur la discrimination au travail, Avec Gwenaël Le Sausse,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>, Journal du Net, Autres blogs, 2er avril 2014.</w:t>
      </w:r>
    </w:p>
    <w:p w14:paraId="03BE270C" w14:textId="77777777" w:rsidR="00255E15" w:rsidRDefault="00255E15">
      <w:pPr>
        <w:jc w:val="both"/>
        <w:rPr>
          <w:sz w:val="28"/>
          <w:szCs w:val="28"/>
        </w:rPr>
      </w:pPr>
    </w:p>
    <w:p w14:paraId="30ECAD7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football a besoin d’un marché concurrentiel,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>, Journal du Net, Autres blog, 1er avril 2014.</w:t>
      </w:r>
    </w:p>
    <w:p w14:paraId="02C740E4" w14:textId="77777777" w:rsidR="00255E15" w:rsidRDefault="00255E15">
      <w:pPr>
        <w:jc w:val="both"/>
        <w:rPr>
          <w:sz w:val="28"/>
          <w:szCs w:val="28"/>
        </w:rPr>
      </w:pPr>
    </w:p>
    <w:p w14:paraId="3111271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Boulogne Billancourt : un virage vers les entreprises et l’économie de l’offre,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Journal du Net, 15 mars 2014. </w:t>
      </w:r>
    </w:p>
    <w:p w14:paraId="7A14B8E0" w14:textId="77777777" w:rsidR="00255E15" w:rsidRDefault="00255E15">
      <w:pPr>
        <w:jc w:val="both"/>
        <w:rPr>
          <w:sz w:val="28"/>
          <w:szCs w:val="28"/>
        </w:rPr>
      </w:pPr>
    </w:p>
    <w:p w14:paraId="08056A5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derniers chiffres du chômage sont inquiétants, Economie Matin, 12 </w:t>
      </w:r>
      <w:proofErr w:type="gramStart"/>
      <w:r>
        <w:rPr>
          <w:sz w:val="28"/>
          <w:szCs w:val="28"/>
        </w:rPr>
        <w:t>Mars</w:t>
      </w:r>
      <w:proofErr w:type="gramEnd"/>
      <w:r>
        <w:rPr>
          <w:sz w:val="28"/>
          <w:szCs w:val="28"/>
        </w:rPr>
        <w:t xml:space="preserve"> 2014. </w:t>
      </w:r>
    </w:p>
    <w:p w14:paraId="52CCE338" w14:textId="77777777" w:rsidR="00255E15" w:rsidRDefault="00255E15">
      <w:pPr>
        <w:jc w:val="both"/>
        <w:rPr>
          <w:sz w:val="28"/>
          <w:szCs w:val="28"/>
        </w:rPr>
      </w:pPr>
    </w:p>
    <w:p w14:paraId="1935B8D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Trop d’impôts tuent l’économie officielle,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Economie Matin, 10 </w:t>
      </w:r>
      <w:proofErr w:type="gramStart"/>
      <w:r>
        <w:rPr>
          <w:sz w:val="28"/>
          <w:szCs w:val="28"/>
        </w:rPr>
        <w:t>Mars</w:t>
      </w:r>
      <w:proofErr w:type="gramEnd"/>
      <w:r>
        <w:rPr>
          <w:sz w:val="28"/>
          <w:szCs w:val="28"/>
        </w:rPr>
        <w:t xml:space="preserve"> 2014.</w:t>
      </w:r>
    </w:p>
    <w:p w14:paraId="3D017769" w14:textId="77777777" w:rsidR="00255E15" w:rsidRDefault="00255E15">
      <w:pPr>
        <w:jc w:val="both"/>
        <w:rPr>
          <w:sz w:val="28"/>
          <w:szCs w:val="28"/>
        </w:rPr>
      </w:pPr>
    </w:p>
    <w:p w14:paraId="7C4EC66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les erreurs de prévisions économiques sont-elles aussi dommageables que les plans de sauvegarde ?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Economie Matin, Journal du Net, 1er Mars 2014.  </w:t>
      </w:r>
    </w:p>
    <w:p w14:paraId="751ED773" w14:textId="77777777" w:rsidR="00255E15" w:rsidRDefault="00255E15">
      <w:pPr>
        <w:jc w:val="both"/>
        <w:rPr>
          <w:sz w:val="28"/>
          <w:szCs w:val="28"/>
        </w:rPr>
      </w:pPr>
    </w:p>
    <w:p w14:paraId="3B3C5C3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L’économie est-elle une science exacte ? Avec Yannick Porte, Le Journal du Net et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24 février 2014. </w:t>
      </w:r>
    </w:p>
    <w:p w14:paraId="15AAE3E1" w14:textId="77777777" w:rsidR="00255E15" w:rsidRDefault="00255E15">
      <w:pPr>
        <w:jc w:val="both"/>
        <w:rPr>
          <w:sz w:val="28"/>
          <w:szCs w:val="28"/>
        </w:rPr>
      </w:pPr>
    </w:p>
    <w:p w14:paraId="57F4FB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France joue un jeu dangereux avec l’Argentine, Latribune.fr, 17 février 2014.  </w:t>
      </w:r>
    </w:p>
    <w:p w14:paraId="6C545E96" w14:textId="77777777" w:rsidR="00255E15" w:rsidRDefault="00255E15">
      <w:pPr>
        <w:jc w:val="both"/>
        <w:rPr>
          <w:sz w:val="28"/>
          <w:szCs w:val="28"/>
        </w:rPr>
      </w:pPr>
    </w:p>
    <w:p w14:paraId="7BBD82A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Boulogne Billancourt : un miracle économique,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>, Le Cercle les Echos, JDN, 10 février 2014.</w:t>
      </w:r>
    </w:p>
    <w:p w14:paraId="3049F259" w14:textId="77777777" w:rsidR="00255E15" w:rsidRDefault="00255E15">
      <w:pPr>
        <w:jc w:val="both"/>
        <w:rPr>
          <w:sz w:val="28"/>
          <w:szCs w:val="28"/>
        </w:rPr>
      </w:pPr>
    </w:p>
    <w:p w14:paraId="1FE3044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 réformes structurelles compatibles avec l’Etat providence, Economie Matin et Le Cercle Les Echos, 4 février 2014. </w:t>
      </w:r>
    </w:p>
    <w:p w14:paraId="6328816B" w14:textId="77777777" w:rsidR="00255E15" w:rsidRDefault="00255E15">
      <w:pPr>
        <w:jc w:val="both"/>
        <w:rPr>
          <w:sz w:val="28"/>
          <w:szCs w:val="28"/>
        </w:rPr>
      </w:pPr>
    </w:p>
    <w:p w14:paraId="23F9CD5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que les billets ont à nous dire, avec Gwenaël le Sausse, Le Cercle, Agora,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Luxembourg, Economie Matin, 9 janvier 2014. </w:t>
      </w:r>
    </w:p>
    <w:p w14:paraId="4147A341" w14:textId="77777777" w:rsidR="00255E15" w:rsidRDefault="00255E15">
      <w:pPr>
        <w:jc w:val="both"/>
        <w:rPr>
          <w:sz w:val="28"/>
          <w:szCs w:val="28"/>
        </w:rPr>
      </w:pPr>
    </w:p>
    <w:p w14:paraId="744EB8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Prévisions économiques et vœux d’un économiste pour 2014, Atlantico, Economie Matin, 6 janvier 2014.   </w:t>
      </w:r>
    </w:p>
    <w:p w14:paraId="0B172F10" w14:textId="77777777" w:rsidR="00255E15" w:rsidRDefault="00255E15">
      <w:pPr>
        <w:jc w:val="both"/>
        <w:rPr>
          <w:sz w:val="28"/>
          <w:szCs w:val="28"/>
        </w:rPr>
      </w:pPr>
    </w:p>
    <w:p w14:paraId="1375299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Conjoncture euro 2014, Journal du Net,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Combourse</w:t>
      </w:r>
      <w:proofErr w:type="spellEnd"/>
      <w:r>
        <w:rPr>
          <w:sz w:val="28"/>
          <w:szCs w:val="28"/>
        </w:rPr>
        <w:t xml:space="preserve">, Actualité 24H, 3 janvier 2014. </w:t>
      </w:r>
    </w:p>
    <w:p w14:paraId="10C96937" w14:textId="77777777" w:rsidR="00255E15" w:rsidRDefault="00255E15">
      <w:pPr>
        <w:jc w:val="both"/>
        <w:rPr>
          <w:sz w:val="28"/>
          <w:szCs w:val="28"/>
        </w:rPr>
      </w:pPr>
    </w:p>
    <w:p w14:paraId="19D610E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Est-ce le Japon où la zone euro qui est en déflation ? Economie Matin,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JDN,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21 novembre 2013. </w:t>
      </w:r>
    </w:p>
    <w:p w14:paraId="4453A1BF" w14:textId="77777777" w:rsidR="00255E15" w:rsidRDefault="00255E15">
      <w:pPr>
        <w:jc w:val="both"/>
        <w:rPr>
          <w:sz w:val="28"/>
          <w:szCs w:val="28"/>
        </w:rPr>
      </w:pPr>
    </w:p>
    <w:p w14:paraId="5770F3D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Taxe à 75% : impacts sur le football français, avec Gwenaël Le Sausse,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31 octobre 2013. </w:t>
      </w:r>
    </w:p>
    <w:p w14:paraId="2346E4E2" w14:textId="77777777" w:rsidR="00255E15" w:rsidRDefault="00255E15">
      <w:pPr>
        <w:jc w:val="both"/>
        <w:rPr>
          <w:sz w:val="28"/>
          <w:szCs w:val="28"/>
        </w:rPr>
      </w:pPr>
    </w:p>
    <w:p w14:paraId="71C775E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Retour sur l’affaire du </w:t>
      </w:r>
      <w:proofErr w:type="spellStart"/>
      <w:r>
        <w:rPr>
          <w:sz w:val="28"/>
          <w:szCs w:val="28"/>
        </w:rPr>
        <w:t>Libor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27 octobre 2013. </w:t>
      </w:r>
    </w:p>
    <w:p w14:paraId="0C03543F" w14:textId="77777777" w:rsidR="00255E15" w:rsidRDefault="00255E15">
      <w:pPr>
        <w:jc w:val="both"/>
        <w:rPr>
          <w:b/>
          <w:bCs/>
          <w:sz w:val="28"/>
          <w:szCs w:val="28"/>
        </w:rPr>
      </w:pPr>
    </w:p>
    <w:p w14:paraId="76C3BE3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Société anonyme, un ami qui vous veut du mal, avec Gwenaël Le Sausse, Economie Matin, 17 octobre 2013.</w:t>
      </w:r>
    </w:p>
    <w:p w14:paraId="4E6623B1" w14:textId="77777777" w:rsidR="00255E15" w:rsidRDefault="00255E15">
      <w:pPr>
        <w:jc w:val="both"/>
        <w:rPr>
          <w:sz w:val="28"/>
          <w:szCs w:val="28"/>
        </w:rPr>
      </w:pPr>
    </w:p>
    <w:p w14:paraId="3F742F1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Embellie de la croissance en France... mais regardons-nous les bons indicateurs ? Atlantico, 5 octobre 2013. </w:t>
      </w:r>
    </w:p>
    <w:p w14:paraId="6740685D" w14:textId="77777777" w:rsidR="00255E15" w:rsidRDefault="00255E15">
      <w:pPr>
        <w:rPr>
          <w:sz w:val="28"/>
          <w:szCs w:val="28"/>
        </w:rPr>
      </w:pPr>
    </w:p>
    <w:p w14:paraId="2CF0A927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L’Etat et la finance en France : Malheur aux vaincus ! avec Gwenaël Le Sausse,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Economie Matin,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Journal du Net, 24 septembre 2013. </w:t>
      </w:r>
    </w:p>
    <w:p w14:paraId="27961031" w14:textId="77777777" w:rsidR="00255E15" w:rsidRDefault="00255E15">
      <w:pPr>
        <w:rPr>
          <w:sz w:val="28"/>
          <w:szCs w:val="28"/>
        </w:rPr>
      </w:pPr>
    </w:p>
    <w:p w14:paraId="42F7E52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Comment trouver 50 milliards ?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23 septembre 2013. </w:t>
      </w:r>
    </w:p>
    <w:p w14:paraId="3B1F7365" w14:textId="77777777" w:rsidR="00255E15" w:rsidRDefault="00255E15">
      <w:pPr>
        <w:rPr>
          <w:sz w:val="28"/>
          <w:szCs w:val="28"/>
        </w:rPr>
      </w:pPr>
    </w:p>
    <w:p w14:paraId="409ABC30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PSA en Chine : parts de marché ou destruction d’emplois, Le Cercle Les Echos, 18 septembre 2013. </w:t>
      </w:r>
    </w:p>
    <w:p w14:paraId="0B3256C1" w14:textId="77777777" w:rsidR="00255E15" w:rsidRDefault="00255E15">
      <w:pPr>
        <w:rPr>
          <w:sz w:val="28"/>
          <w:szCs w:val="28"/>
        </w:rPr>
      </w:pPr>
    </w:p>
    <w:p w14:paraId="2536F15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ruée vers l’or noir : une nouvelle opportunité de croissance, avec </w:t>
      </w:r>
      <w:proofErr w:type="spellStart"/>
      <w:r>
        <w:rPr>
          <w:sz w:val="28"/>
          <w:szCs w:val="28"/>
        </w:rPr>
        <w:t>Gwenaêl</w:t>
      </w:r>
      <w:proofErr w:type="spellEnd"/>
      <w:r>
        <w:rPr>
          <w:sz w:val="28"/>
          <w:szCs w:val="28"/>
        </w:rPr>
        <w:t xml:space="preserve"> Le Sausse, Huffington Post, 16 septembre 2013.</w:t>
      </w:r>
    </w:p>
    <w:p w14:paraId="47D69963" w14:textId="77777777" w:rsidR="00255E15" w:rsidRDefault="00255E15">
      <w:pPr>
        <w:rPr>
          <w:sz w:val="28"/>
          <w:szCs w:val="28"/>
        </w:rPr>
      </w:pPr>
    </w:p>
    <w:p w14:paraId="0EC73692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groupe allemand VAG, grand bénéficiaire des réformes Schröder, avec Jean-Paul Gomez, Le Cercle Les Echos, 15 septembre 2013. </w:t>
      </w:r>
    </w:p>
    <w:p w14:paraId="0B853D15" w14:textId="77777777" w:rsidR="00255E15" w:rsidRDefault="00255E15">
      <w:pPr>
        <w:rPr>
          <w:sz w:val="28"/>
          <w:szCs w:val="28"/>
        </w:rPr>
      </w:pPr>
    </w:p>
    <w:p w14:paraId="1185116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Y a-t-il un enjeu économique à la conquête spatiale ? avec Jean Paul Gomez, Economie Matin, 11 septembre 2013. </w:t>
      </w:r>
    </w:p>
    <w:p w14:paraId="38F8FD19" w14:textId="77777777" w:rsidR="00255E15" w:rsidRDefault="00255E15">
      <w:pPr>
        <w:rPr>
          <w:sz w:val="28"/>
          <w:szCs w:val="28"/>
        </w:rPr>
      </w:pPr>
    </w:p>
    <w:p w14:paraId="431284C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Portugal en ébullition, Atlantico, 3 septembre 2013. </w:t>
      </w:r>
    </w:p>
    <w:p w14:paraId="387C477E" w14:textId="77777777" w:rsidR="00255E15" w:rsidRDefault="00255E15">
      <w:pPr>
        <w:rPr>
          <w:sz w:val="28"/>
          <w:szCs w:val="28"/>
        </w:rPr>
      </w:pPr>
    </w:p>
    <w:p w14:paraId="12CF830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Exode des jeunes : le nouvel Homo Œconomicus, avec Gwenaël Le Sausse, Rue 89, 22 </w:t>
      </w:r>
      <w:proofErr w:type="gramStart"/>
      <w:r>
        <w:rPr>
          <w:sz w:val="28"/>
          <w:szCs w:val="28"/>
        </w:rPr>
        <w:t>aout</w:t>
      </w:r>
      <w:proofErr w:type="gramEnd"/>
      <w:r>
        <w:rPr>
          <w:sz w:val="28"/>
          <w:szCs w:val="28"/>
        </w:rPr>
        <w:t xml:space="preserve"> 2013. </w:t>
      </w:r>
    </w:p>
    <w:p w14:paraId="3DE20CEA" w14:textId="77777777" w:rsidR="00255E15" w:rsidRDefault="00255E15">
      <w:pPr>
        <w:rPr>
          <w:sz w:val="28"/>
          <w:szCs w:val="28"/>
        </w:rPr>
      </w:pPr>
    </w:p>
    <w:p w14:paraId="24164C6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Comment PSA redéfinit sa stratégie ? Le Cercle Les Echos, avec Jean-Paul Gomez, 29 juillet 2013. </w:t>
      </w:r>
    </w:p>
    <w:p w14:paraId="067D7AF0" w14:textId="77777777" w:rsidR="00255E15" w:rsidRDefault="00255E15">
      <w:pPr>
        <w:rPr>
          <w:sz w:val="28"/>
          <w:szCs w:val="28"/>
        </w:rPr>
      </w:pPr>
    </w:p>
    <w:p w14:paraId="16E1FE2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Ce que l’on ne vous a jamais dit sur l’Allemagne et la France, Latribune.fr, Juin 2013. </w:t>
      </w:r>
    </w:p>
    <w:p w14:paraId="76E054D7" w14:textId="77777777" w:rsidR="00255E15" w:rsidRDefault="00255E15">
      <w:pPr>
        <w:rPr>
          <w:sz w:val="28"/>
          <w:szCs w:val="28"/>
        </w:rPr>
      </w:pPr>
    </w:p>
    <w:p w14:paraId="1723B62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Merci à Boulogne Billancourt d’avoir donné son envol international à Renault, avec Jean-Paul Gomez,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Economie Matin, 27 juin 2013.  </w:t>
      </w:r>
    </w:p>
    <w:p w14:paraId="50103F0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4FAEBD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baccalauréat : La Tartufferie, ou l’imposture, avec Gwenaël Le Sausse,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Economie Matin, 26 juin 2013.  </w:t>
      </w:r>
    </w:p>
    <w:p w14:paraId="7DEF5A67" w14:textId="77777777" w:rsidR="00255E15" w:rsidRDefault="00255E15">
      <w:pPr>
        <w:jc w:val="both"/>
        <w:rPr>
          <w:sz w:val="28"/>
          <w:szCs w:val="28"/>
        </w:rPr>
      </w:pPr>
    </w:p>
    <w:p w14:paraId="626C282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L’Etat américain et les crises financières de 1929 à 2008, avec Gwenaël Le Sausse,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20 juin 2013. </w:t>
      </w:r>
    </w:p>
    <w:p w14:paraId="6A4CB754" w14:textId="77777777" w:rsidR="00255E15" w:rsidRDefault="00255E15">
      <w:pPr>
        <w:jc w:val="both"/>
        <w:rPr>
          <w:sz w:val="28"/>
          <w:szCs w:val="28"/>
        </w:rPr>
      </w:pPr>
    </w:p>
    <w:p w14:paraId="1C2211F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Proposition pour une internalisation des externalités sur la biodiversité animale en France, avec Gwenaël Le Sausse,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Le Journal Du Net, 20 juin 2013. </w:t>
      </w:r>
    </w:p>
    <w:p w14:paraId="62173120" w14:textId="77777777" w:rsidR="00255E15" w:rsidRDefault="00255E15">
      <w:pPr>
        <w:jc w:val="both"/>
        <w:rPr>
          <w:sz w:val="28"/>
          <w:szCs w:val="28"/>
        </w:rPr>
      </w:pPr>
    </w:p>
    <w:p w14:paraId="2EC48C0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Pétrole de schiste, un trésor enfoui à exploiter, avec Jean-Paul Gomez,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18 juin 2013. </w:t>
      </w:r>
    </w:p>
    <w:p w14:paraId="453C44CD" w14:textId="77777777" w:rsidR="00255E15" w:rsidRDefault="00255E15">
      <w:pPr>
        <w:jc w:val="both"/>
        <w:rPr>
          <w:sz w:val="28"/>
          <w:szCs w:val="28"/>
        </w:rPr>
      </w:pPr>
    </w:p>
    <w:p w14:paraId="342854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« comptes » fantastiques de la finance, 120p. Editions la voix au chat libre, Bonnes </w:t>
      </w:r>
      <w:proofErr w:type="gramStart"/>
      <w:r>
        <w:rPr>
          <w:sz w:val="28"/>
          <w:szCs w:val="28"/>
        </w:rPr>
        <w:t>Feuilles,  Huffington</w:t>
      </w:r>
      <w:proofErr w:type="gramEnd"/>
      <w:r>
        <w:rPr>
          <w:sz w:val="28"/>
          <w:szCs w:val="28"/>
        </w:rPr>
        <w:t xml:space="preserve"> Post, Economie Matin, Journal du Net, Le Cercle Les Echos, Atlantico, Juin, 2013. </w:t>
      </w:r>
    </w:p>
    <w:p w14:paraId="0A2C4512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5F6283AD" w14:textId="77777777" w:rsidR="00255E15" w:rsidRDefault="003D1F2C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  <w:r>
        <w:rPr>
          <w:b w:val="0"/>
          <w:bCs w:val="0"/>
          <w:sz w:val="28"/>
          <w:szCs w:val="28"/>
          <w:lang w:val="fr-FR"/>
        </w:rPr>
        <w:t xml:space="preserve">Le Portugal : le prochain après la Grèce ? Atlantico, 27 mai 2013. </w:t>
      </w:r>
    </w:p>
    <w:p w14:paraId="61627044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1879DA8A" w14:textId="77777777" w:rsidR="00255E15" w:rsidRDefault="003D1F2C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  <w:r>
        <w:rPr>
          <w:b w:val="0"/>
          <w:bCs w:val="0"/>
          <w:sz w:val="28"/>
          <w:szCs w:val="28"/>
          <w:lang w:val="fr-FR"/>
        </w:rPr>
        <w:t xml:space="preserve">Merci aux japonais pour leur politique coopérative, Economie Matin, 21 mai 2013. </w:t>
      </w:r>
    </w:p>
    <w:p w14:paraId="15C1A0F3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40484253" w14:textId="77777777" w:rsidR="00255E15" w:rsidRDefault="003D1F2C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  <w:r>
        <w:rPr>
          <w:b w:val="0"/>
          <w:bCs w:val="0"/>
          <w:sz w:val="28"/>
          <w:szCs w:val="28"/>
          <w:lang w:val="fr-FR"/>
        </w:rPr>
        <w:t xml:space="preserve">Vers la fin de l’indépendance des Banques Centrales ? avec Pierre-Hadrien Francey, Huffington Post, 9 mai 2013. </w:t>
      </w:r>
    </w:p>
    <w:p w14:paraId="2F253EE6" w14:textId="77777777" w:rsidR="00255E15" w:rsidRDefault="00255E15">
      <w:pPr>
        <w:pStyle w:val="Titre1"/>
        <w:tabs>
          <w:tab w:val="left" w:pos="284"/>
          <w:tab w:val="left" w:pos="7920"/>
        </w:tabs>
        <w:jc w:val="both"/>
        <w:rPr>
          <w:b w:val="0"/>
          <w:bCs w:val="0"/>
          <w:sz w:val="28"/>
          <w:szCs w:val="28"/>
          <w:lang w:val="fr-FR"/>
        </w:rPr>
      </w:pPr>
    </w:p>
    <w:p w14:paraId="42EAC1B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 si l’Allemagne sortait de la zone euro,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Suisse, Journal du Net, 26 avril 2013. </w:t>
      </w:r>
    </w:p>
    <w:p w14:paraId="431754BD" w14:textId="77777777" w:rsidR="00255E15" w:rsidRDefault="00255E15">
      <w:pPr>
        <w:jc w:val="both"/>
        <w:rPr>
          <w:sz w:val="28"/>
          <w:szCs w:val="28"/>
        </w:rPr>
      </w:pPr>
    </w:p>
    <w:p w14:paraId="711AB1C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monnaie électronique peut-être détrôner l’Euro ou le Dollar ?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25 avril 2013. </w:t>
      </w:r>
    </w:p>
    <w:p w14:paraId="2822CDFA" w14:textId="77777777" w:rsidR="00255E15" w:rsidRDefault="00255E15">
      <w:pPr>
        <w:jc w:val="both"/>
        <w:rPr>
          <w:sz w:val="28"/>
          <w:szCs w:val="28"/>
        </w:rPr>
      </w:pPr>
    </w:p>
    <w:p w14:paraId="5A44A99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Chypre, le Portugal est-il le prochain sur la liste, Atlantico, 8 avril 2013. </w:t>
      </w:r>
    </w:p>
    <w:p w14:paraId="172AE16C" w14:textId="77777777" w:rsidR="00255E15" w:rsidRDefault="00255E15">
      <w:pPr>
        <w:jc w:val="both"/>
        <w:rPr>
          <w:sz w:val="28"/>
          <w:szCs w:val="28"/>
        </w:rPr>
      </w:pPr>
    </w:p>
    <w:p w14:paraId="63169E5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que l’on refuse de voir sur l’euro, Atlantico,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Journal du Net, Contrepoint,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1er avril 2013. </w:t>
      </w:r>
    </w:p>
    <w:p w14:paraId="75C61D1D" w14:textId="77777777" w:rsidR="00255E15" w:rsidRDefault="00255E15">
      <w:pPr>
        <w:jc w:val="both"/>
        <w:rPr>
          <w:sz w:val="28"/>
          <w:szCs w:val="28"/>
        </w:rPr>
      </w:pPr>
    </w:p>
    <w:p w14:paraId="4C57DEB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Boulogne Billancourt un petit miracle économique à la française ? Le Cercle Les Echos et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28 mars 2013. </w:t>
      </w:r>
    </w:p>
    <w:p w14:paraId="6208E694" w14:textId="77777777" w:rsidR="00255E15" w:rsidRDefault="00255E15">
      <w:pPr>
        <w:jc w:val="both"/>
        <w:rPr>
          <w:sz w:val="28"/>
          <w:szCs w:val="28"/>
        </w:rPr>
      </w:pPr>
    </w:p>
    <w:p w14:paraId="0A82A784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Pourquoi le Luxembourg ne sera jamais chypre ? Atlantico, 28 mars 2013. </w:t>
      </w:r>
    </w:p>
    <w:p w14:paraId="51612E12" w14:textId="77777777" w:rsidR="00255E15" w:rsidRDefault="00255E15">
      <w:pPr>
        <w:rPr>
          <w:sz w:val="28"/>
          <w:szCs w:val="28"/>
        </w:rPr>
      </w:pPr>
    </w:p>
    <w:p w14:paraId="18314E72" w14:textId="77777777" w:rsidR="00255E15" w:rsidRDefault="003D1F2C">
      <w:pPr>
        <w:rPr>
          <w:sz w:val="28"/>
          <w:szCs w:val="28"/>
        </w:rPr>
      </w:pPr>
      <w:hyperlink r:id="rId17" w:tgtFrame="_blank" w:history="1">
        <w:r>
          <w:rPr>
            <w:sz w:val="28"/>
            <w:szCs w:val="28"/>
          </w:rPr>
          <w:t>La taxation des dépôts bancaires chypriotes : une véritable solution ?</w:t>
        </w:r>
      </w:hyperlink>
      <w:r>
        <w:rPr>
          <w:sz w:val="28"/>
          <w:szCs w:val="28"/>
        </w:rPr>
        <w:t xml:space="preserve"> Economie Matin, 26 mars 2013. </w:t>
      </w:r>
    </w:p>
    <w:p w14:paraId="369B2017" w14:textId="77777777" w:rsidR="00255E15" w:rsidRDefault="003D1F2C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 xml:space="preserve">Vente des bijoux de la couronne, la fin du Portugal, Atlantico, Journal du net,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</w:rPr>
        <w:t>Finyear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2 mars 2013. </w:t>
      </w:r>
    </w:p>
    <w:p w14:paraId="782AE06D" w14:textId="77777777" w:rsidR="00255E15" w:rsidRDefault="003D1F2C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Crise financière de 2008 : triomphe Posthume du Marquis de Sade, Site du Nouvel Observateur, Février 2013. </w:t>
      </w:r>
    </w:p>
    <w:p w14:paraId="1FF0C024" w14:textId="77777777" w:rsidR="00255E15" w:rsidRDefault="003D1F2C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La guerre des monnaies n’aura pas lieu, Agora et Cercle Les Echos, Economie Matin, 27 février 2013. </w:t>
      </w:r>
    </w:p>
    <w:p w14:paraId="7207F95F" w14:textId="77777777" w:rsidR="00255E15" w:rsidRDefault="003D1F2C">
      <w:pPr>
        <w:pStyle w:val="Titre2"/>
        <w:rPr>
          <w:rFonts w:ascii="Times New Roman" w:hAnsi="Times New Roman" w:cs="Times New Roman"/>
          <w:b w:val="0"/>
          <w:bCs w:val="0"/>
          <w:i w:val="0"/>
          <w:iCs w:val="0"/>
        </w:rPr>
      </w:pPr>
      <w:hyperlink r:id="rId18" w:history="1">
        <w:r>
          <w:rPr>
            <w:rFonts w:ascii="Times New Roman" w:hAnsi="Times New Roman" w:cs="Times New Roman"/>
            <w:b w:val="0"/>
            <w:bCs w:val="0"/>
            <w:i w:val="0"/>
            <w:iCs w:val="0"/>
          </w:rPr>
          <w:t>Le déficit de croissance de la zone euro comparé à celle de l'ensemble de l’Union européenne n’est qu’une illusion statistique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Atlantico, 27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</w:rPr>
        <w:t>Février</w:t>
      </w:r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2013. </w:t>
      </w:r>
    </w:p>
    <w:p w14:paraId="36F6989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La réduction du déficit commercial est-elle une bonne nouvelle ? Economie Matin, Journal du net,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et Atlantico, </w:t>
      </w:r>
      <w:proofErr w:type="spellStart"/>
      <w:r>
        <w:rPr>
          <w:sz w:val="28"/>
          <w:szCs w:val="28"/>
        </w:rPr>
        <w:t>Agefilu</w:t>
      </w:r>
      <w:proofErr w:type="spellEnd"/>
      <w:r>
        <w:rPr>
          <w:sz w:val="28"/>
          <w:szCs w:val="28"/>
        </w:rPr>
        <w:t>, 19 février 2013.</w:t>
      </w:r>
    </w:p>
    <w:p w14:paraId="2D49967A" w14:textId="77777777" w:rsidR="00255E15" w:rsidRDefault="00255E15">
      <w:pPr>
        <w:jc w:val="both"/>
        <w:rPr>
          <w:sz w:val="28"/>
          <w:szCs w:val="28"/>
        </w:rPr>
      </w:pPr>
    </w:p>
    <w:p w14:paraId="7B1E9F2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espagnoles dans une usine à gaz, Atlantico, 12 février 2013. </w:t>
      </w:r>
    </w:p>
    <w:p w14:paraId="60CDB83F" w14:textId="77777777" w:rsidR="00255E15" w:rsidRDefault="00255E15">
      <w:pPr>
        <w:jc w:val="both"/>
        <w:rPr>
          <w:sz w:val="28"/>
          <w:szCs w:val="28"/>
        </w:rPr>
      </w:pPr>
    </w:p>
    <w:p w14:paraId="4F22319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Consommateur de tout ce pays : unissez-vous, avec Gwenaël Le Sausse, Journal du net,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Cercle Les Echos, 30 janvier, 2013.  </w:t>
      </w:r>
    </w:p>
    <w:p w14:paraId="6DD431A2" w14:textId="77777777" w:rsidR="00255E15" w:rsidRDefault="00255E15">
      <w:pPr>
        <w:jc w:val="both"/>
        <w:rPr>
          <w:sz w:val="28"/>
          <w:szCs w:val="28"/>
        </w:rPr>
      </w:pPr>
    </w:p>
    <w:p w14:paraId="0081094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taxe Tobin à l’européenne, avec Gwenaël Le Sausse, Latribune.fr, et Le cercle Les </w:t>
      </w:r>
      <w:proofErr w:type="spellStart"/>
      <w:r>
        <w:rPr>
          <w:sz w:val="28"/>
          <w:szCs w:val="28"/>
        </w:rPr>
        <w:t>echos</w:t>
      </w:r>
      <w:proofErr w:type="spellEnd"/>
      <w:r>
        <w:rPr>
          <w:sz w:val="28"/>
          <w:szCs w:val="28"/>
        </w:rPr>
        <w:t xml:space="preserve">, 30 janvier 2013.  </w:t>
      </w:r>
    </w:p>
    <w:p w14:paraId="714D4174" w14:textId="77777777" w:rsidR="00255E15" w:rsidRDefault="00255E15">
      <w:pPr>
        <w:jc w:val="both"/>
        <w:rPr>
          <w:sz w:val="28"/>
          <w:szCs w:val="28"/>
        </w:rPr>
      </w:pPr>
    </w:p>
    <w:p w14:paraId="3BD4F17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Couvrez cet argent que je ne saurais voir, avec Gwenaël Le Sausse, Huffington Post, 28 janvier 2013.   </w:t>
      </w:r>
    </w:p>
    <w:p w14:paraId="7340E81A" w14:textId="77777777" w:rsidR="00255E15" w:rsidRDefault="00255E15">
      <w:pPr>
        <w:jc w:val="both"/>
        <w:rPr>
          <w:sz w:val="28"/>
          <w:szCs w:val="28"/>
        </w:rPr>
      </w:pPr>
    </w:p>
    <w:p w14:paraId="1C152748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Union bancaire et risque systémique, Magazine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, janvier 2013. </w:t>
      </w:r>
    </w:p>
    <w:p w14:paraId="7290B61E" w14:textId="77777777" w:rsidR="00255E15" w:rsidRDefault="00255E15">
      <w:pPr>
        <w:jc w:val="both"/>
        <w:rPr>
          <w:sz w:val="28"/>
          <w:szCs w:val="28"/>
        </w:rPr>
      </w:pPr>
    </w:p>
    <w:p w14:paraId="34A7893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Bilan des LTRO de la BCE, Atlantico,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Le Cercle Les Echos, Yahoo Actu,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lu, 20 janvier 2013. </w:t>
      </w:r>
    </w:p>
    <w:p w14:paraId="1A49028A" w14:textId="77777777" w:rsidR="00255E15" w:rsidRDefault="00255E15">
      <w:pPr>
        <w:jc w:val="both"/>
        <w:rPr>
          <w:sz w:val="28"/>
          <w:szCs w:val="28"/>
        </w:rPr>
      </w:pPr>
    </w:p>
    <w:p w14:paraId="7DF33B0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Toutatis, ils sont fous ces Français, avec Gwenaël Le Sausse, Huffington Post, 4 janvier 2012. </w:t>
      </w:r>
    </w:p>
    <w:p w14:paraId="772B6B27" w14:textId="77777777" w:rsidR="00255E15" w:rsidRDefault="00255E15">
      <w:pPr>
        <w:jc w:val="both"/>
        <w:rPr>
          <w:sz w:val="28"/>
          <w:szCs w:val="28"/>
        </w:rPr>
      </w:pPr>
    </w:p>
    <w:p w14:paraId="57BAB69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L’union bancaire et le risque systémique,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Economie Matin, 26 décembre 2012. </w:t>
      </w:r>
    </w:p>
    <w:p w14:paraId="30FCCA8E" w14:textId="77777777" w:rsidR="00255E15" w:rsidRDefault="00255E15">
      <w:pPr>
        <w:jc w:val="both"/>
        <w:rPr>
          <w:sz w:val="28"/>
          <w:szCs w:val="28"/>
        </w:rPr>
      </w:pPr>
    </w:p>
    <w:p w14:paraId="6CF3666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science-économique est-elle une science exacte ? Avec Pierre-Hadrien Francey, Le cercle Les Echos et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18 décembre 2012.  </w:t>
      </w:r>
    </w:p>
    <w:p w14:paraId="50AD5051" w14:textId="77777777" w:rsidR="00255E15" w:rsidRDefault="00255E15">
      <w:pPr>
        <w:jc w:val="both"/>
        <w:rPr>
          <w:sz w:val="28"/>
          <w:szCs w:val="28"/>
        </w:rPr>
      </w:pPr>
    </w:p>
    <w:p w14:paraId="23EF22D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banques portugaises sont dans un meilleur état que les banques espagnoles, Atlantico, 17 décembre 2012.</w:t>
      </w:r>
    </w:p>
    <w:p w14:paraId="28189622" w14:textId="77777777" w:rsidR="00255E15" w:rsidRDefault="00255E15">
      <w:pPr>
        <w:jc w:val="both"/>
        <w:rPr>
          <w:sz w:val="28"/>
          <w:szCs w:val="28"/>
        </w:rPr>
      </w:pPr>
    </w:p>
    <w:p w14:paraId="52444BC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Etats-Unis au bord du gouffre budgétaire, Economie Matin, Le cercle Les Echos,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27 novembre 2012. </w:t>
      </w:r>
    </w:p>
    <w:p w14:paraId="211BD854" w14:textId="77777777" w:rsidR="00255E15" w:rsidRDefault="00255E15">
      <w:pPr>
        <w:jc w:val="both"/>
        <w:rPr>
          <w:sz w:val="28"/>
          <w:szCs w:val="28"/>
        </w:rPr>
      </w:pPr>
    </w:p>
    <w:p w14:paraId="4446C97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Histoire drôle du pouvoir économique, Avec Gwenaël Le Sausse, Rue89, 10 novembre 2012. </w:t>
      </w:r>
    </w:p>
    <w:p w14:paraId="6AAC720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9EC05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Pensées libres sur l’euro et la Grèce, Economie Matin,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Le cercle Les Echos, 28 octobre 2012. </w:t>
      </w:r>
    </w:p>
    <w:p w14:paraId="0946C9D7" w14:textId="77777777" w:rsidR="00255E15" w:rsidRDefault="00255E15">
      <w:pPr>
        <w:jc w:val="both"/>
        <w:rPr>
          <w:sz w:val="28"/>
          <w:szCs w:val="28"/>
        </w:rPr>
      </w:pPr>
    </w:p>
    <w:p w14:paraId="7BBA01F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et l’Etat ensemble pour sortir de la crise, Economie Matin, 13 octobre 2012. </w:t>
      </w:r>
    </w:p>
    <w:p w14:paraId="29EA37CD" w14:textId="77777777" w:rsidR="00255E15" w:rsidRDefault="00255E15">
      <w:pPr>
        <w:jc w:val="both"/>
        <w:rPr>
          <w:sz w:val="28"/>
          <w:szCs w:val="28"/>
        </w:rPr>
      </w:pPr>
    </w:p>
    <w:p w14:paraId="196B69A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petit entrepreneur : une chance pour la France, avec Gwenaël Le Sausse, Le cercle Les Echos, 10 octobre 2012. </w:t>
      </w:r>
    </w:p>
    <w:p w14:paraId="48C0C54B" w14:textId="77777777" w:rsidR="00255E15" w:rsidRDefault="00255E15">
      <w:pPr>
        <w:jc w:val="both"/>
        <w:rPr>
          <w:sz w:val="28"/>
          <w:szCs w:val="28"/>
        </w:rPr>
      </w:pPr>
    </w:p>
    <w:p w14:paraId="265DACB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Sans la finance l’Etat n’est rien, Economie Matin, 23 septembre 2012. </w:t>
      </w:r>
    </w:p>
    <w:p w14:paraId="72B85DA5" w14:textId="77777777" w:rsidR="00255E15" w:rsidRDefault="00255E15">
      <w:pPr>
        <w:jc w:val="both"/>
        <w:rPr>
          <w:sz w:val="28"/>
          <w:szCs w:val="28"/>
        </w:rPr>
      </w:pPr>
    </w:p>
    <w:p w14:paraId="25ED695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 idées pour lutter contre le chômage, avec Gwenaël Le Sausse, Latribune.fr, 22 septembre 2012. </w:t>
      </w:r>
    </w:p>
    <w:p w14:paraId="1FF020AE" w14:textId="77777777" w:rsidR="00255E15" w:rsidRDefault="00255E15">
      <w:pPr>
        <w:jc w:val="both"/>
        <w:rPr>
          <w:sz w:val="28"/>
          <w:szCs w:val="28"/>
        </w:rPr>
      </w:pPr>
    </w:p>
    <w:p w14:paraId="5A226B6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Economie bancaire et croissance économique chez DUNOD, publication des Bonnes feuilles, Economie Matin, 22 septembre 2012. </w:t>
      </w:r>
    </w:p>
    <w:p w14:paraId="757F5775" w14:textId="77777777" w:rsidR="00255E15" w:rsidRDefault="00255E15">
      <w:pPr>
        <w:jc w:val="both"/>
        <w:rPr>
          <w:sz w:val="28"/>
          <w:szCs w:val="28"/>
        </w:rPr>
      </w:pPr>
    </w:p>
    <w:p w14:paraId="314B2C2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Désendettement et croissance : mission impossible ? avec Gwenaël Le Sausse, Economie Matin, 7 septembre 2012 et </w:t>
      </w:r>
      <w:proofErr w:type="spellStart"/>
      <w:r>
        <w:rPr>
          <w:sz w:val="28"/>
          <w:szCs w:val="28"/>
        </w:rPr>
        <w:t>Agefi</w:t>
      </w:r>
      <w:proofErr w:type="spellEnd"/>
      <w:r>
        <w:rPr>
          <w:sz w:val="28"/>
          <w:szCs w:val="28"/>
        </w:rPr>
        <w:t xml:space="preserve"> de Luxembourg. </w:t>
      </w:r>
    </w:p>
    <w:p w14:paraId="2BEA79D0" w14:textId="77777777" w:rsidR="00255E15" w:rsidRDefault="00255E15">
      <w:pPr>
        <w:jc w:val="both"/>
        <w:rPr>
          <w:sz w:val="28"/>
          <w:szCs w:val="28"/>
        </w:rPr>
      </w:pPr>
    </w:p>
    <w:p w14:paraId="5D4FF4A1" w14:textId="77777777" w:rsidR="00255E15" w:rsidRDefault="003D1F2C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Le Sud de l’Europe, futur Danton d’une révolution économique européenne ? avec Gwenaël Le Sausse, Atlantico, quotidien économique de Luxembourg,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 et Le Cercle Les Echos, 7 septembre 2012. </w:t>
      </w:r>
    </w:p>
    <w:p w14:paraId="5F68BD0C" w14:textId="77777777" w:rsidR="00255E15" w:rsidRDefault="00255E15">
      <w:pPr>
        <w:rPr>
          <w:sz w:val="28"/>
          <w:szCs w:val="28"/>
        </w:rPr>
      </w:pPr>
    </w:p>
    <w:p w14:paraId="5029592A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Bons baisers d’Islande, avec Gwenaël Le Sausse, Latribune.fr, 31 </w:t>
      </w:r>
      <w:proofErr w:type="gramStart"/>
      <w:r>
        <w:rPr>
          <w:sz w:val="28"/>
          <w:szCs w:val="28"/>
        </w:rPr>
        <w:t>aout</w:t>
      </w:r>
      <w:proofErr w:type="gramEnd"/>
      <w:r>
        <w:rPr>
          <w:sz w:val="28"/>
          <w:szCs w:val="28"/>
        </w:rPr>
        <w:t xml:space="preserve"> 2012. </w:t>
      </w:r>
    </w:p>
    <w:p w14:paraId="5D4E77FF" w14:textId="77777777" w:rsidR="00255E15" w:rsidRDefault="00255E15">
      <w:pPr>
        <w:rPr>
          <w:sz w:val="28"/>
          <w:szCs w:val="28"/>
        </w:rPr>
      </w:pPr>
    </w:p>
    <w:p w14:paraId="265E6660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Plafond du livret A : un bouclier fiscal de gauche, avec Gwenaël Le Sausse, Huffington Post, 24 </w:t>
      </w:r>
      <w:proofErr w:type="gramStart"/>
      <w:r>
        <w:rPr>
          <w:sz w:val="28"/>
          <w:szCs w:val="28"/>
        </w:rPr>
        <w:t>aout</w:t>
      </w:r>
      <w:proofErr w:type="gramEnd"/>
      <w:r>
        <w:rPr>
          <w:sz w:val="28"/>
          <w:szCs w:val="28"/>
        </w:rPr>
        <w:t xml:space="preserve"> 2012. </w:t>
      </w:r>
    </w:p>
    <w:p w14:paraId="0E8A4A91" w14:textId="77777777" w:rsidR="00255E15" w:rsidRDefault="00255E15">
      <w:pPr>
        <w:rPr>
          <w:sz w:val="28"/>
          <w:szCs w:val="28"/>
        </w:rPr>
      </w:pPr>
    </w:p>
    <w:p w14:paraId="6A5B6069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Taux d’emprunts négatifs : une vraie fausse bonne nouvelle, avec Gwenaël Le Sausse, Economie Matin, 25 juillet 2012. </w:t>
      </w:r>
    </w:p>
    <w:p w14:paraId="4E8E7DC7" w14:textId="77777777" w:rsidR="00255E15" w:rsidRDefault="00255E15">
      <w:pPr>
        <w:rPr>
          <w:sz w:val="28"/>
          <w:szCs w:val="28"/>
        </w:rPr>
      </w:pPr>
    </w:p>
    <w:p w14:paraId="4B7C08C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Explosion des taux d’intérêt : l’Euro </w:t>
      </w:r>
      <w:proofErr w:type="spellStart"/>
      <w:r>
        <w:rPr>
          <w:sz w:val="28"/>
          <w:szCs w:val="28"/>
        </w:rPr>
        <w:t>mourra-t-il</w:t>
      </w:r>
      <w:proofErr w:type="spellEnd"/>
      <w:r>
        <w:rPr>
          <w:sz w:val="28"/>
          <w:szCs w:val="28"/>
        </w:rPr>
        <w:t xml:space="preserve"> de la dette espagnole ? Atlantico, 20 juillet 2012. </w:t>
      </w:r>
      <w:r>
        <w:rPr>
          <w:sz w:val="28"/>
          <w:szCs w:val="28"/>
        </w:rPr>
        <w:br/>
      </w:r>
    </w:p>
    <w:p w14:paraId="7069405C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L’économiste : un scientifique comme les autres, avec Gwenaël Le Sausse,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19 juillet 2012. </w:t>
      </w:r>
    </w:p>
    <w:p w14:paraId="10D6FE9D" w14:textId="77777777" w:rsidR="00255E15" w:rsidRDefault="00255E15">
      <w:pPr>
        <w:rPr>
          <w:sz w:val="28"/>
          <w:szCs w:val="28"/>
        </w:rPr>
      </w:pPr>
    </w:p>
    <w:p w14:paraId="22F283CF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120 milliards à dépenser, avec Jean-Paul Gomez, Economie Matin, 8 juillet 2012. </w:t>
      </w:r>
    </w:p>
    <w:p w14:paraId="4CB76D92" w14:textId="77777777" w:rsidR="00255E15" w:rsidRDefault="00255E15">
      <w:pPr>
        <w:rPr>
          <w:sz w:val="28"/>
          <w:szCs w:val="28"/>
        </w:rPr>
      </w:pPr>
    </w:p>
    <w:p w14:paraId="33F35DE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Et pour quelques euros de plus, avec Gwenaël Le Sausse, Rue89, 7 juillet 2012. </w:t>
      </w:r>
    </w:p>
    <w:p w14:paraId="1A66DF15" w14:textId="77777777" w:rsidR="00255E15" w:rsidRDefault="00255E15">
      <w:pPr>
        <w:rPr>
          <w:sz w:val="28"/>
          <w:szCs w:val="28"/>
        </w:rPr>
      </w:pPr>
    </w:p>
    <w:p w14:paraId="7788F2E1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Le colosse économique chinois tiendrait-il sur des pieds d’argile, avec Gwenaël Le Sausse, Huffington Post, 25 juin 2012. </w:t>
      </w:r>
    </w:p>
    <w:p w14:paraId="5BDAA22A" w14:textId="77777777" w:rsidR="00255E15" w:rsidRDefault="00255E15">
      <w:pPr>
        <w:rPr>
          <w:sz w:val="28"/>
          <w:szCs w:val="28"/>
        </w:rPr>
      </w:pPr>
    </w:p>
    <w:p w14:paraId="6D8C0BFB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>L’euro, le cheval de Troie, avec Gwenaël Le Sausse, Rue89, 25 juin 2012.</w:t>
      </w:r>
    </w:p>
    <w:p w14:paraId="30B49D83" w14:textId="77777777" w:rsidR="00255E15" w:rsidRDefault="00255E15">
      <w:pPr>
        <w:rPr>
          <w:sz w:val="28"/>
          <w:szCs w:val="28"/>
        </w:rPr>
      </w:pPr>
    </w:p>
    <w:p w14:paraId="1C0B71D9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La hausse d’impôts c’est pour maintenant, avec Gwenaël Le Sausse, Economie Matin, 25 juin 2012. </w:t>
      </w:r>
    </w:p>
    <w:p w14:paraId="7E1B61B4" w14:textId="77777777" w:rsidR="00255E15" w:rsidRDefault="00255E15">
      <w:pPr>
        <w:rPr>
          <w:sz w:val="28"/>
          <w:szCs w:val="28"/>
        </w:rPr>
      </w:pPr>
    </w:p>
    <w:p w14:paraId="7B80285A" w14:textId="77777777" w:rsidR="00255E15" w:rsidRDefault="003D1F2C">
      <w:pPr>
        <w:rPr>
          <w:sz w:val="28"/>
          <w:szCs w:val="28"/>
        </w:rPr>
      </w:pPr>
      <w:hyperlink r:id="rId19" w:history="1">
        <w:r>
          <w:rPr>
            <w:sz w:val="28"/>
            <w:szCs w:val="28"/>
          </w:rPr>
          <w:t xml:space="preserve">Perdu : 10 milliards. Contacter le ministère des Finances qui fera suivre, </w:t>
        </w:r>
      </w:hyperlink>
      <w:r>
        <w:rPr>
          <w:sz w:val="28"/>
          <w:szCs w:val="28"/>
        </w:rPr>
        <w:t xml:space="preserve">avec Jean-Paul Gomez, Economie Matin, 21 juin 2012. </w:t>
      </w:r>
    </w:p>
    <w:p w14:paraId="7E990F89" w14:textId="77777777" w:rsidR="00255E15" w:rsidRDefault="00255E15">
      <w:pPr>
        <w:jc w:val="both"/>
        <w:rPr>
          <w:sz w:val="28"/>
          <w:szCs w:val="28"/>
        </w:rPr>
      </w:pPr>
    </w:p>
    <w:p w14:paraId="50F5EAF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Nature et causes de la mort de l’euro, avec Gwenaël Le Sausse, Economie Matin, 15 juin 2012. </w:t>
      </w:r>
    </w:p>
    <w:p w14:paraId="0542CFE2" w14:textId="77777777" w:rsidR="00255E15" w:rsidRDefault="00255E15">
      <w:pPr>
        <w:jc w:val="both"/>
        <w:rPr>
          <w:sz w:val="28"/>
          <w:szCs w:val="28"/>
        </w:rPr>
      </w:pPr>
    </w:p>
    <w:p w14:paraId="6F2DCAA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François Hollande et la Social-démocratie, avec Jean-Paul Gomez, CFO-NEWS, 12 juin 2012. </w:t>
      </w:r>
    </w:p>
    <w:p w14:paraId="4AC408F6" w14:textId="77777777" w:rsidR="00255E15" w:rsidRDefault="00255E15">
      <w:pPr>
        <w:jc w:val="both"/>
        <w:rPr>
          <w:sz w:val="28"/>
          <w:szCs w:val="28"/>
        </w:rPr>
      </w:pPr>
    </w:p>
    <w:p w14:paraId="5D98AA4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L’Espagne, la prochaine Grèce ? Economie Matin, 8 juin 2012. </w:t>
      </w:r>
    </w:p>
    <w:p w14:paraId="44C9F2C9" w14:textId="77777777" w:rsidR="00255E15" w:rsidRDefault="00255E15">
      <w:pPr>
        <w:jc w:val="both"/>
        <w:rPr>
          <w:sz w:val="28"/>
          <w:szCs w:val="28"/>
        </w:rPr>
      </w:pPr>
    </w:p>
    <w:p w14:paraId="1273E64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Grèce : et si la solution était la double monnaie ? Economie Matin, 1 juin 2012. </w:t>
      </w:r>
    </w:p>
    <w:p w14:paraId="03571DA6" w14:textId="77777777" w:rsidR="00255E15" w:rsidRDefault="00255E15">
      <w:pPr>
        <w:jc w:val="both"/>
        <w:rPr>
          <w:sz w:val="28"/>
          <w:szCs w:val="28"/>
        </w:rPr>
      </w:pPr>
    </w:p>
    <w:p w14:paraId="40191E9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l’Espagne monétise le sauvetage du secteur bancaire ? Atlantico, 29 mai 2012. </w:t>
      </w:r>
    </w:p>
    <w:p w14:paraId="1EB6F33A" w14:textId="77777777" w:rsidR="00255E15" w:rsidRDefault="00255E15">
      <w:pPr>
        <w:jc w:val="both"/>
        <w:rPr>
          <w:sz w:val="28"/>
          <w:szCs w:val="28"/>
        </w:rPr>
      </w:pPr>
    </w:p>
    <w:p w14:paraId="6B9DBB4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défaut généralisé est la seule solution : l’exemple du Portugal, La Tribune.fr, 24 mai 2012. </w:t>
      </w:r>
    </w:p>
    <w:p w14:paraId="1D269060" w14:textId="77777777" w:rsidR="00255E15" w:rsidRDefault="00255E15">
      <w:pPr>
        <w:jc w:val="both"/>
        <w:rPr>
          <w:sz w:val="28"/>
          <w:szCs w:val="28"/>
        </w:rPr>
      </w:pPr>
    </w:p>
    <w:p w14:paraId="6B7D76D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Leçon de choses sur la croissance, Economie Matin, 24 mai 2012. </w:t>
      </w:r>
    </w:p>
    <w:p w14:paraId="4744BFEA" w14:textId="77777777" w:rsidR="00255E15" w:rsidRDefault="00255E15">
      <w:pPr>
        <w:jc w:val="both"/>
        <w:rPr>
          <w:sz w:val="28"/>
          <w:szCs w:val="28"/>
        </w:rPr>
      </w:pPr>
    </w:p>
    <w:p w14:paraId="33835BA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Grèce et le paradoxe de Zénon, avec Jean-Paul Gomez, Economie Matin, 24 mai 2012. </w:t>
      </w:r>
    </w:p>
    <w:p w14:paraId="515F37B5" w14:textId="77777777" w:rsidR="00255E15" w:rsidRDefault="00255E15">
      <w:pPr>
        <w:jc w:val="both"/>
        <w:rPr>
          <w:sz w:val="28"/>
          <w:szCs w:val="28"/>
        </w:rPr>
      </w:pPr>
    </w:p>
    <w:p w14:paraId="4CE8FD2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L’Espagne tente de sauver ses banques à coups de milliards d'argent public, Atlantico, 21 mai 2012.  </w:t>
      </w:r>
    </w:p>
    <w:p w14:paraId="2143EE26" w14:textId="77777777" w:rsidR="00255E15" w:rsidRDefault="00255E15">
      <w:pPr>
        <w:jc w:val="both"/>
        <w:rPr>
          <w:sz w:val="28"/>
          <w:szCs w:val="28"/>
        </w:rPr>
      </w:pPr>
    </w:p>
    <w:p w14:paraId="4613F7C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Grèce : les conséquences d’une sortie unilatérale de l’euro, Economie Matin et La Tribune.fr, 14 mai 2012.  </w:t>
      </w:r>
    </w:p>
    <w:p w14:paraId="071479B0" w14:textId="77777777" w:rsidR="00255E15" w:rsidRDefault="00255E15">
      <w:pPr>
        <w:jc w:val="both"/>
        <w:rPr>
          <w:sz w:val="28"/>
          <w:szCs w:val="28"/>
        </w:rPr>
      </w:pPr>
    </w:p>
    <w:p w14:paraId="378D0ED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Plus grave que la Grèce ? l’Espagne semble t-elle inéluctablement sombrer dans la crise ? Atlantico, 4 mai 2012. </w:t>
      </w:r>
    </w:p>
    <w:p w14:paraId="397FD10F" w14:textId="77777777" w:rsidR="00255E15" w:rsidRDefault="00255E15">
      <w:pPr>
        <w:jc w:val="both"/>
        <w:rPr>
          <w:sz w:val="28"/>
          <w:szCs w:val="28"/>
        </w:rPr>
      </w:pPr>
    </w:p>
    <w:p w14:paraId="7783FCB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défaut généralisé est la seule solution : l’exemple du Portugal, Economie Matin, 2 mai 2012. </w:t>
      </w:r>
    </w:p>
    <w:p w14:paraId="1D82271C" w14:textId="77777777" w:rsidR="00255E15" w:rsidRDefault="00255E15">
      <w:pPr>
        <w:jc w:val="both"/>
        <w:rPr>
          <w:sz w:val="28"/>
          <w:szCs w:val="28"/>
        </w:rPr>
      </w:pPr>
    </w:p>
    <w:p w14:paraId="25232D1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l’Espagne pourrait encore échapper à une répétition du scénario grec ? Atlantico, 15 avril 2012.  </w:t>
      </w:r>
    </w:p>
    <w:p w14:paraId="5186D0D5" w14:textId="77777777" w:rsidR="00255E15" w:rsidRDefault="00255E15">
      <w:pPr>
        <w:jc w:val="both"/>
        <w:rPr>
          <w:sz w:val="28"/>
          <w:szCs w:val="28"/>
        </w:rPr>
      </w:pPr>
    </w:p>
    <w:p w14:paraId="3C065BA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L’Espagne est-elle menacée par une tragédie sociale à la Grecque ? Atlantico, 5 avril 2012. </w:t>
      </w:r>
    </w:p>
    <w:p w14:paraId="5AF74BE4" w14:textId="77777777" w:rsidR="00255E15" w:rsidRDefault="00255E15">
      <w:pPr>
        <w:jc w:val="both"/>
        <w:rPr>
          <w:sz w:val="28"/>
          <w:szCs w:val="28"/>
        </w:rPr>
      </w:pPr>
    </w:p>
    <w:p w14:paraId="5C27607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Est-ce que la théorie économique se trompe ? Avec Jean-Paul Gomez, Le cercle Les Echos, 19 mars 2012. </w:t>
      </w:r>
    </w:p>
    <w:p w14:paraId="6DAB9721" w14:textId="77777777" w:rsidR="00255E15" w:rsidRDefault="00255E15">
      <w:pPr>
        <w:jc w:val="both"/>
        <w:rPr>
          <w:sz w:val="28"/>
          <w:szCs w:val="28"/>
        </w:rPr>
      </w:pPr>
    </w:p>
    <w:p w14:paraId="6AD1C32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 Portugal peut-il être victime d’un scenario à la Grecque ? Atlantico, 16 mars 2012</w:t>
      </w:r>
    </w:p>
    <w:p w14:paraId="0C3873E1" w14:textId="77777777" w:rsidR="00255E15" w:rsidRDefault="00255E15">
      <w:pPr>
        <w:jc w:val="both"/>
        <w:rPr>
          <w:sz w:val="28"/>
          <w:szCs w:val="28"/>
        </w:rPr>
      </w:pPr>
    </w:p>
    <w:p w14:paraId="6CC247F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Economiser plus pour dépenser mieux, Huffington Post, 12 mars 2012 et Economie Matin en janvier 2014. </w:t>
      </w:r>
    </w:p>
    <w:p w14:paraId="744ED425" w14:textId="77777777" w:rsidR="00255E15" w:rsidRDefault="00255E15">
      <w:pPr>
        <w:jc w:val="both"/>
        <w:rPr>
          <w:sz w:val="28"/>
          <w:szCs w:val="28"/>
        </w:rPr>
      </w:pPr>
    </w:p>
    <w:p w14:paraId="0F2D895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Pourquoi l’idée de créer une agence de notation européenne n’est pas une bonne idée ? Atlantico, 1er février 2012. </w:t>
      </w:r>
    </w:p>
    <w:p w14:paraId="60FB098D" w14:textId="77777777" w:rsidR="00255E15" w:rsidRDefault="00255E15">
      <w:pPr>
        <w:jc w:val="both"/>
        <w:rPr>
          <w:sz w:val="28"/>
          <w:szCs w:val="28"/>
        </w:rPr>
      </w:pPr>
    </w:p>
    <w:p w14:paraId="19AA477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L’effet domino est initialisé par les pays du nord, Le cercle Les Echos, 16 janvier 2012. </w:t>
      </w:r>
    </w:p>
    <w:p w14:paraId="34850AAF" w14:textId="77777777" w:rsidR="00255E15" w:rsidRDefault="00255E15">
      <w:pPr>
        <w:jc w:val="both"/>
        <w:rPr>
          <w:sz w:val="28"/>
          <w:szCs w:val="28"/>
        </w:rPr>
      </w:pPr>
    </w:p>
    <w:p w14:paraId="6EF79C9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Trois petites leçons que l’on peut tirer de la crise économique, Atlantico, 18 novembre 2011. </w:t>
      </w:r>
    </w:p>
    <w:p w14:paraId="2C3FFFFD" w14:textId="77777777" w:rsidR="00255E15" w:rsidRDefault="00255E15">
      <w:pPr>
        <w:jc w:val="both"/>
        <w:rPr>
          <w:sz w:val="28"/>
          <w:szCs w:val="28"/>
        </w:rPr>
      </w:pPr>
    </w:p>
    <w:p w14:paraId="2E4C555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défaut de la Grèce pourrait ne pas être aussi catastrophique qu’on le répète, Atlantico, 5 octobre 2011. </w:t>
      </w:r>
    </w:p>
    <w:p w14:paraId="4173C36D" w14:textId="77777777" w:rsidR="00255E15" w:rsidRDefault="00255E15">
      <w:pPr>
        <w:jc w:val="both"/>
        <w:rPr>
          <w:sz w:val="28"/>
          <w:szCs w:val="28"/>
        </w:rPr>
      </w:pPr>
    </w:p>
    <w:p w14:paraId="111D02F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comme les Etats sanctionnées par l’opinion commune, Le cercle Les Echos, 23 septembre 2011. </w:t>
      </w:r>
    </w:p>
    <w:p w14:paraId="21088E4F" w14:textId="77777777" w:rsidR="00255E15" w:rsidRDefault="00255E15">
      <w:pPr>
        <w:jc w:val="both"/>
        <w:rPr>
          <w:sz w:val="28"/>
          <w:szCs w:val="28"/>
        </w:rPr>
      </w:pPr>
    </w:p>
    <w:p w14:paraId="604843D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crise de la dette américaine a-t-elle commencé le 11 septembre ? Tribune Rue89, 22 septembre 2011. </w:t>
      </w:r>
    </w:p>
    <w:p w14:paraId="4F5F7276" w14:textId="77777777" w:rsidR="00255E15" w:rsidRDefault="00255E15">
      <w:pPr>
        <w:jc w:val="both"/>
        <w:rPr>
          <w:sz w:val="28"/>
          <w:szCs w:val="28"/>
        </w:rPr>
      </w:pPr>
    </w:p>
    <w:p w14:paraId="1BB6ED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traders comprennent-ils quelque chose à l’économie ? Atlantico, 13 septembre 2011. </w:t>
      </w:r>
    </w:p>
    <w:p w14:paraId="53B524FF" w14:textId="77777777" w:rsidR="00255E15" w:rsidRDefault="00255E15">
      <w:pPr>
        <w:jc w:val="both"/>
        <w:rPr>
          <w:sz w:val="28"/>
          <w:szCs w:val="28"/>
        </w:rPr>
      </w:pPr>
    </w:p>
    <w:p w14:paraId="6759221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pays émergents </w:t>
      </w:r>
      <w:proofErr w:type="spellStart"/>
      <w:r>
        <w:rPr>
          <w:sz w:val="28"/>
          <w:szCs w:val="28"/>
        </w:rPr>
        <w:t>sont-il</w:t>
      </w:r>
      <w:proofErr w:type="spellEnd"/>
      <w:r>
        <w:rPr>
          <w:sz w:val="28"/>
          <w:szCs w:val="28"/>
        </w:rPr>
        <w:t xml:space="preserve"> en surchauffe ? Atlantico, 1 aout 2011. </w:t>
      </w:r>
    </w:p>
    <w:p w14:paraId="617D3221" w14:textId="77777777" w:rsidR="00255E15" w:rsidRDefault="00255E15">
      <w:pPr>
        <w:jc w:val="both"/>
        <w:rPr>
          <w:sz w:val="28"/>
          <w:szCs w:val="28"/>
        </w:rPr>
      </w:pPr>
    </w:p>
    <w:p w14:paraId="1AF9062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 Pour la Grèce, l’Allemagne a trop attendu par peur de représailles politiques électoralistes », Atlantico, 20 juillet 2011. </w:t>
      </w:r>
    </w:p>
    <w:p w14:paraId="5E6E3B7E" w14:textId="77777777" w:rsidR="00255E15" w:rsidRDefault="00255E15">
      <w:pPr>
        <w:jc w:val="both"/>
        <w:rPr>
          <w:sz w:val="28"/>
          <w:szCs w:val="28"/>
        </w:rPr>
      </w:pPr>
    </w:p>
    <w:p w14:paraId="45ED407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Journée noire pour les agences de notation, Journal du net, 7 juillet 2011. </w:t>
      </w:r>
    </w:p>
    <w:p w14:paraId="39CFF4F2" w14:textId="77777777" w:rsidR="00255E15" w:rsidRDefault="00255E15">
      <w:pPr>
        <w:jc w:val="both"/>
        <w:rPr>
          <w:sz w:val="28"/>
          <w:szCs w:val="28"/>
        </w:rPr>
      </w:pPr>
    </w:p>
    <w:p w14:paraId="79F4B33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 : « il est temps que ce jeu ridicule cesse », Atlantico, 15 juin 2011. </w:t>
      </w:r>
    </w:p>
    <w:p w14:paraId="3B8C33E0" w14:textId="77777777" w:rsidR="00255E15" w:rsidRDefault="00255E15">
      <w:pPr>
        <w:jc w:val="both"/>
        <w:rPr>
          <w:sz w:val="28"/>
          <w:szCs w:val="28"/>
        </w:rPr>
      </w:pPr>
    </w:p>
    <w:p w14:paraId="0CAEEBA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Coup de projecteur sur l’Amérique, Journal du net, 10 juin 2011. </w:t>
      </w:r>
    </w:p>
    <w:p w14:paraId="2D920509" w14:textId="77777777" w:rsidR="00255E15" w:rsidRDefault="00255E15">
      <w:pPr>
        <w:jc w:val="both"/>
        <w:rPr>
          <w:sz w:val="28"/>
          <w:szCs w:val="28"/>
        </w:rPr>
      </w:pPr>
    </w:p>
    <w:p w14:paraId="55D7EEAE" w14:textId="77777777" w:rsidR="00255E15" w:rsidRDefault="003D1F2C">
      <w:pPr>
        <w:jc w:val="both"/>
        <w:rPr>
          <w:sz w:val="28"/>
          <w:szCs w:val="28"/>
        </w:rPr>
      </w:pPr>
      <w:hyperlink r:id="rId20" w:history="1">
        <w:r>
          <w:rPr>
            <w:sz w:val="28"/>
            <w:szCs w:val="28"/>
          </w:rPr>
          <w:t>Etats-Unis : la croissance dans le vert grâce à la dette dans le rouge</w:t>
        </w:r>
      </w:hyperlink>
      <w:r>
        <w:rPr>
          <w:sz w:val="28"/>
          <w:szCs w:val="28"/>
        </w:rPr>
        <w:t xml:space="preserve">, Atlantico, 10 juin 2011. </w:t>
      </w:r>
    </w:p>
    <w:p w14:paraId="57EC5CD4" w14:textId="77777777" w:rsidR="00255E15" w:rsidRDefault="00255E15">
      <w:pPr>
        <w:jc w:val="both"/>
        <w:rPr>
          <w:sz w:val="28"/>
          <w:szCs w:val="28"/>
        </w:rPr>
      </w:pPr>
    </w:p>
    <w:p w14:paraId="21B2262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Dettes souveraines : la stratégie de la patate chaude, Atlantico, 6 mai 2011. </w:t>
      </w:r>
    </w:p>
    <w:p w14:paraId="4A6D9628" w14:textId="77777777" w:rsidR="00255E15" w:rsidRDefault="00255E15">
      <w:pPr>
        <w:jc w:val="both"/>
        <w:rPr>
          <w:sz w:val="28"/>
          <w:szCs w:val="28"/>
        </w:rPr>
      </w:pPr>
    </w:p>
    <w:p w14:paraId="6926520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 plans de sauvetage et maîtrise de l’inflation, la BCE joue l’équilibriste, Le cercle Les Echos, 19 avril 2011 (meilleur article de la semaine par le Cercle Les Echos). </w:t>
      </w:r>
    </w:p>
    <w:p w14:paraId="7E2593AE" w14:textId="77777777" w:rsidR="00255E15" w:rsidRDefault="00255E15">
      <w:pPr>
        <w:jc w:val="both"/>
        <w:rPr>
          <w:sz w:val="28"/>
          <w:szCs w:val="28"/>
        </w:rPr>
      </w:pPr>
    </w:p>
    <w:p w14:paraId="029F82C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bourse déconnectée de l’économie réelle, Atlantico, 18 avril 2011 et </w:t>
      </w:r>
      <w:proofErr w:type="spellStart"/>
      <w:r>
        <w:rPr>
          <w:sz w:val="28"/>
          <w:szCs w:val="28"/>
        </w:rPr>
        <w:t>FinYear</w:t>
      </w:r>
      <w:proofErr w:type="spellEnd"/>
      <w:r>
        <w:rPr>
          <w:sz w:val="28"/>
          <w:szCs w:val="28"/>
        </w:rPr>
        <w:t xml:space="preserve"> n°2. </w:t>
      </w:r>
    </w:p>
    <w:p w14:paraId="3C69F7C5" w14:textId="77777777" w:rsidR="00255E15" w:rsidRDefault="00255E15">
      <w:pPr>
        <w:jc w:val="both"/>
        <w:rPr>
          <w:sz w:val="28"/>
          <w:szCs w:val="28"/>
        </w:rPr>
      </w:pPr>
    </w:p>
    <w:p w14:paraId="48531FB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sont les traders qui ont organisé la crise, Marianne2.fr, 9 avril 2011. </w:t>
      </w:r>
    </w:p>
    <w:p w14:paraId="37F50746" w14:textId="77777777" w:rsidR="00255E15" w:rsidRDefault="00255E15">
      <w:pPr>
        <w:jc w:val="both"/>
        <w:rPr>
          <w:sz w:val="28"/>
          <w:szCs w:val="28"/>
        </w:rPr>
      </w:pPr>
    </w:p>
    <w:p w14:paraId="4E24E71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leçons de la crise portugaise, un grand merci à l’Europe, Rue89, 8 avril 2011. </w:t>
      </w:r>
    </w:p>
    <w:p w14:paraId="78C13A75" w14:textId="77777777" w:rsidR="00255E15" w:rsidRDefault="00255E15">
      <w:pPr>
        <w:jc w:val="both"/>
        <w:rPr>
          <w:sz w:val="28"/>
          <w:szCs w:val="28"/>
        </w:rPr>
      </w:pPr>
    </w:p>
    <w:p w14:paraId="27EC9F0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Portugal n’a pas menti, Atlantico, 8 avril 2011.  </w:t>
      </w:r>
    </w:p>
    <w:p w14:paraId="3B9E9C00" w14:textId="77777777" w:rsidR="00255E15" w:rsidRDefault="00255E15">
      <w:pPr>
        <w:jc w:val="both"/>
        <w:rPr>
          <w:sz w:val="28"/>
          <w:szCs w:val="28"/>
        </w:rPr>
      </w:pPr>
    </w:p>
    <w:p w14:paraId="4ED3838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Portugal, bouc-émissaire des fausses promesses européennes, marianne2.fr, 28 mars 2011. </w:t>
      </w:r>
    </w:p>
    <w:p w14:paraId="23693ECA" w14:textId="77777777" w:rsidR="00255E15" w:rsidRDefault="00255E15">
      <w:pPr>
        <w:jc w:val="both"/>
        <w:rPr>
          <w:sz w:val="28"/>
          <w:szCs w:val="28"/>
        </w:rPr>
      </w:pPr>
    </w:p>
    <w:p w14:paraId="179A8B1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Portugal, un bouc émissaire idéal des promesses non tenues, Journal du net, 25 mars 2011. </w:t>
      </w:r>
    </w:p>
    <w:p w14:paraId="1ED61A84" w14:textId="77777777" w:rsidR="00255E15" w:rsidRDefault="00255E15">
      <w:pPr>
        <w:jc w:val="both"/>
        <w:rPr>
          <w:sz w:val="28"/>
          <w:szCs w:val="28"/>
        </w:rPr>
      </w:pPr>
    </w:p>
    <w:p w14:paraId="16C3FFC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Portugal, victime de l’Europe, Atlantico, 25 mars 2011. </w:t>
      </w:r>
    </w:p>
    <w:p w14:paraId="7838A6F2" w14:textId="77777777" w:rsidR="00255E15" w:rsidRDefault="00255E15">
      <w:pPr>
        <w:jc w:val="both"/>
        <w:rPr>
          <w:sz w:val="28"/>
          <w:szCs w:val="28"/>
        </w:rPr>
      </w:pPr>
    </w:p>
    <w:p w14:paraId="3069857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droite portugaise joue avec le FMI, Marianne2.fr, avec Hervé Nathan, 25 mars 2011. </w:t>
      </w:r>
    </w:p>
    <w:p w14:paraId="5B319093" w14:textId="77777777" w:rsidR="00255E15" w:rsidRDefault="00255E15">
      <w:pPr>
        <w:jc w:val="both"/>
        <w:rPr>
          <w:sz w:val="28"/>
          <w:szCs w:val="28"/>
        </w:rPr>
      </w:pPr>
    </w:p>
    <w:p w14:paraId="178444A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 Portugal n’a pas besoin d’aide internationale, Atlantico, 18 février 2011.</w:t>
      </w:r>
    </w:p>
    <w:p w14:paraId="484A67B3" w14:textId="77777777" w:rsidR="00255E15" w:rsidRDefault="00255E15">
      <w:pPr>
        <w:jc w:val="both"/>
        <w:rPr>
          <w:sz w:val="28"/>
          <w:szCs w:val="28"/>
        </w:rPr>
      </w:pPr>
    </w:p>
    <w:p w14:paraId="69791E3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 G20 : des avancées mais une vision conformiste du monde, Journal du net, 23 février 2011. </w:t>
      </w:r>
    </w:p>
    <w:p w14:paraId="6689C653" w14:textId="77777777" w:rsidR="00255E15" w:rsidRDefault="00255E15">
      <w:pPr>
        <w:jc w:val="both"/>
        <w:rPr>
          <w:sz w:val="28"/>
          <w:szCs w:val="28"/>
        </w:rPr>
      </w:pPr>
    </w:p>
    <w:p w14:paraId="4E8A58E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Peut-on faire payer les créanciers de la dette européenne ? Tribune Cercle des Echos, 11 février 2011. </w:t>
      </w:r>
    </w:p>
    <w:p w14:paraId="2C80C42C" w14:textId="77777777" w:rsidR="00255E15" w:rsidRDefault="00255E15">
      <w:pPr>
        <w:jc w:val="both"/>
        <w:rPr>
          <w:sz w:val="28"/>
          <w:szCs w:val="28"/>
        </w:rPr>
      </w:pPr>
    </w:p>
    <w:p w14:paraId="62F29F4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PS : et si les primaires étaient une machine à gagner, Tribune Rue89, 25 janvier 2011. </w:t>
      </w:r>
    </w:p>
    <w:p w14:paraId="10D64C94" w14:textId="77777777" w:rsidR="00255E15" w:rsidRDefault="00255E15">
      <w:pPr>
        <w:jc w:val="both"/>
        <w:rPr>
          <w:sz w:val="28"/>
          <w:szCs w:val="28"/>
        </w:rPr>
      </w:pPr>
    </w:p>
    <w:p w14:paraId="08448A0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Portugal n’a pas besoin d’aide internationale, Journal du Net et le Cercle Les Echos, 12 janvier 2011. </w:t>
      </w:r>
    </w:p>
    <w:p w14:paraId="48710F15" w14:textId="77777777" w:rsidR="00255E15" w:rsidRDefault="00255E15">
      <w:pPr>
        <w:jc w:val="both"/>
        <w:rPr>
          <w:sz w:val="28"/>
          <w:szCs w:val="28"/>
        </w:rPr>
      </w:pPr>
    </w:p>
    <w:p w14:paraId="345C63D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Crise économique et endettement : des raisons d’espérer, Tribune Rue89, 20 décembre 2010. </w:t>
      </w:r>
    </w:p>
    <w:p w14:paraId="576FB07C" w14:textId="77777777" w:rsidR="00255E15" w:rsidRDefault="00255E15">
      <w:pPr>
        <w:jc w:val="both"/>
        <w:rPr>
          <w:sz w:val="28"/>
          <w:szCs w:val="28"/>
        </w:rPr>
      </w:pPr>
    </w:p>
    <w:p w14:paraId="72D25C6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Pourquoi l’Allemagne s’en sort mieux que les autres ? Tribune Rue89 et CFO-NEWS, 19 novembre 2010.</w:t>
      </w:r>
    </w:p>
    <w:p w14:paraId="0B302068" w14:textId="77777777" w:rsidR="00255E15" w:rsidRDefault="00255E15">
      <w:pPr>
        <w:jc w:val="both"/>
        <w:rPr>
          <w:sz w:val="28"/>
          <w:szCs w:val="28"/>
        </w:rPr>
      </w:pPr>
    </w:p>
    <w:p w14:paraId="5057FDC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Elections US : une mauvaise nouvelle pour l’économie mondiale, Tribune Rue89, 5 novembre 2010.  </w:t>
      </w:r>
    </w:p>
    <w:p w14:paraId="5AAFF736" w14:textId="77777777" w:rsidR="00255E15" w:rsidRDefault="00255E15">
      <w:pPr>
        <w:jc w:val="both"/>
        <w:rPr>
          <w:sz w:val="28"/>
          <w:szCs w:val="28"/>
        </w:rPr>
      </w:pPr>
    </w:p>
    <w:p w14:paraId="2BABC1B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Gérer la procyclicité dans les pays émergents, CFO-NEWS, 2 novembre 2010.  </w:t>
      </w:r>
    </w:p>
    <w:p w14:paraId="77343172" w14:textId="77777777" w:rsidR="00255E15" w:rsidRDefault="00255E15">
      <w:pPr>
        <w:jc w:val="both"/>
        <w:rPr>
          <w:sz w:val="28"/>
          <w:szCs w:val="28"/>
        </w:rPr>
      </w:pPr>
    </w:p>
    <w:p w14:paraId="2859CEB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pièges de la finance, Le cercle Les Echos, 26 octobre 2010.  </w:t>
      </w:r>
    </w:p>
    <w:p w14:paraId="185AFB8C" w14:textId="77777777" w:rsidR="00255E15" w:rsidRDefault="00255E15">
      <w:pPr>
        <w:jc w:val="both"/>
        <w:rPr>
          <w:sz w:val="28"/>
          <w:szCs w:val="28"/>
        </w:rPr>
      </w:pPr>
    </w:p>
    <w:p w14:paraId="7570F9E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stratégie bancaire : entre équité et efficience, Résumé du livre, CFO-NEWS, Le cercle Les Echos, 26 octobre 2010.  </w:t>
      </w:r>
    </w:p>
    <w:p w14:paraId="0A2F2CA5" w14:textId="77777777" w:rsidR="00255E15" w:rsidRDefault="00255E15">
      <w:pPr>
        <w:jc w:val="both"/>
        <w:rPr>
          <w:sz w:val="28"/>
          <w:szCs w:val="28"/>
        </w:rPr>
      </w:pPr>
    </w:p>
    <w:p w14:paraId="4ED06BD0" w14:textId="68645BAD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Triple A dans l’escroquerie en bandes organisées, avec Jean-Luc Strauss, Tribune.fr publiée aussi dans CFO-NEWS, 27 septembre 2010. </w:t>
      </w:r>
    </w:p>
    <w:p w14:paraId="2CC4FB68" w14:textId="77777777" w:rsidR="00255E15" w:rsidRDefault="00255E15">
      <w:pPr>
        <w:jc w:val="both"/>
        <w:rPr>
          <w:sz w:val="28"/>
          <w:szCs w:val="28"/>
        </w:rPr>
      </w:pPr>
    </w:p>
    <w:p w14:paraId="1BED8D6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Bâle III accroît la prise de risque, Tribune CFO-NEWS, 15 septembre. </w:t>
      </w:r>
    </w:p>
    <w:p w14:paraId="0355E92F" w14:textId="77777777" w:rsidR="00255E15" w:rsidRDefault="00255E15">
      <w:pPr>
        <w:jc w:val="both"/>
        <w:rPr>
          <w:sz w:val="28"/>
          <w:szCs w:val="28"/>
        </w:rPr>
      </w:pPr>
    </w:p>
    <w:p w14:paraId="11DF57D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réforme fiscale au service du tourisme : l’Europe devient un grand musée, avec Didier Leys, Tribune CFO-NEWS, 13 septembre 2010.  </w:t>
      </w:r>
    </w:p>
    <w:p w14:paraId="403A7E12" w14:textId="77777777" w:rsidR="00255E15" w:rsidRDefault="00255E15">
      <w:pPr>
        <w:jc w:val="both"/>
        <w:rPr>
          <w:sz w:val="28"/>
          <w:szCs w:val="28"/>
        </w:rPr>
      </w:pPr>
    </w:p>
    <w:p w14:paraId="1F0348A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poncifs de l’austérité fiscale, Tribune CFO-NEWS, 7 septembre 2010.  </w:t>
      </w:r>
    </w:p>
    <w:p w14:paraId="5C0675B9" w14:textId="77777777" w:rsidR="00255E15" w:rsidRDefault="00255E15">
      <w:pPr>
        <w:jc w:val="both"/>
        <w:rPr>
          <w:sz w:val="28"/>
          <w:szCs w:val="28"/>
        </w:rPr>
      </w:pPr>
    </w:p>
    <w:p w14:paraId="7EDF123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Wall Street et la FED ont achevé le trader Jérôme Kerviel, Tribune Rue89, 24 juillet 2010. </w:t>
      </w:r>
    </w:p>
    <w:p w14:paraId="4ECBE522" w14:textId="77777777" w:rsidR="00255E15" w:rsidRDefault="00255E15">
      <w:pPr>
        <w:jc w:val="both"/>
        <w:rPr>
          <w:sz w:val="28"/>
          <w:szCs w:val="28"/>
        </w:rPr>
      </w:pPr>
    </w:p>
    <w:p w14:paraId="7F223911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relever après la crise, Conférence AFS-LCI sur CFO-NEWS, 25 juin 2010. </w:t>
      </w:r>
    </w:p>
    <w:p w14:paraId="5EF43AB5" w14:textId="77777777" w:rsidR="00255E15" w:rsidRDefault="00255E15">
      <w:pPr>
        <w:jc w:val="both"/>
        <w:rPr>
          <w:sz w:val="28"/>
          <w:szCs w:val="28"/>
        </w:rPr>
      </w:pPr>
    </w:p>
    <w:p w14:paraId="5A7D239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citoyens rétablissent la confiance de Wall Street, Tribune CFO-NEWS, 3 juin 2010. </w:t>
      </w:r>
    </w:p>
    <w:p w14:paraId="0DCA6E82" w14:textId="77777777" w:rsidR="00255E15" w:rsidRDefault="00255E15">
      <w:pPr>
        <w:jc w:val="both"/>
        <w:rPr>
          <w:sz w:val="28"/>
          <w:szCs w:val="28"/>
        </w:rPr>
      </w:pPr>
    </w:p>
    <w:p w14:paraId="29FE3C3B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citoyens rétablissent la confiance de Wall Street, Tribune Lemonde.fr, 26 mai 2010. </w:t>
      </w:r>
    </w:p>
    <w:p w14:paraId="19597675" w14:textId="77777777" w:rsidR="00255E15" w:rsidRDefault="00255E15">
      <w:pPr>
        <w:jc w:val="both"/>
        <w:rPr>
          <w:sz w:val="28"/>
          <w:szCs w:val="28"/>
        </w:rPr>
      </w:pPr>
    </w:p>
    <w:p w14:paraId="182223DF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Grèce de 2010 ressemble t’elle à l’Argentine de 2001 ? Tribune CFO-NEWS, 19 mai 2010.</w:t>
      </w:r>
    </w:p>
    <w:p w14:paraId="70C6F2C8" w14:textId="77777777" w:rsidR="00255E15" w:rsidRDefault="00255E15">
      <w:pPr>
        <w:jc w:val="both"/>
        <w:rPr>
          <w:sz w:val="28"/>
          <w:szCs w:val="28"/>
        </w:rPr>
      </w:pPr>
    </w:p>
    <w:p w14:paraId="1B5CDB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Réplique de la crise dans la zone euro ? Tribune CFO-NEWS, 28 avril 2010.  </w:t>
      </w:r>
    </w:p>
    <w:p w14:paraId="545E3057" w14:textId="77777777" w:rsidR="00255E15" w:rsidRDefault="00255E15">
      <w:pPr>
        <w:jc w:val="both"/>
        <w:rPr>
          <w:sz w:val="28"/>
          <w:szCs w:val="28"/>
        </w:rPr>
      </w:pPr>
    </w:p>
    <w:p w14:paraId="3C716E3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Soutenons l’installation de nos PME dans les pays du sud, avec Pierre Sabin, Tribune Rue89, 31 janvier 2010.</w:t>
      </w:r>
    </w:p>
    <w:p w14:paraId="669D3FEA" w14:textId="77777777" w:rsidR="00255E15" w:rsidRDefault="00255E15">
      <w:pPr>
        <w:jc w:val="both"/>
        <w:rPr>
          <w:sz w:val="28"/>
          <w:szCs w:val="28"/>
        </w:rPr>
      </w:pPr>
    </w:p>
    <w:p w14:paraId="39A9E659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La bourse remonte, mais la crise est-elle vraiment finie ? Tribune Rue89, 7 janvier 2010</w:t>
      </w:r>
    </w:p>
    <w:p w14:paraId="45F6C53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F8A38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Jeux en ligne : pour un jeu gagnant-gagnant, Analyse Lesechos.fr, 4 décembre 2009.  </w:t>
      </w:r>
    </w:p>
    <w:p w14:paraId="2BA53B25" w14:textId="77777777" w:rsidR="00255E15" w:rsidRDefault="00255E15">
      <w:pPr>
        <w:jc w:val="both"/>
        <w:rPr>
          <w:sz w:val="28"/>
          <w:szCs w:val="28"/>
        </w:rPr>
      </w:pPr>
    </w:p>
    <w:p w14:paraId="7CDAC584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veine financière, Tribune Lemonde.fr, Le 23 novembre 2009. </w:t>
      </w:r>
    </w:p>
    <w:p w14:paraId="6FD8594D" w14:textId="77777777" w:rsidR="00255E15" w:rsidRDefault="00255E15">
      <w:pPr>
        <w:jc w:val="both"/>
        <w:rPr>
          <w:sz w:val="28"/>
          <w:szCs w:val="28"/>
        </w:rPr>
      </w:pPr>
    </w:p>
    <w:p w14:paraId="59E6E50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Banker Bashing, avec François Ladsous, Tribune Rue89, Le 13 novembre 2009. </w:t>
      </w:r>
    </w:p>
    <w:p w14:paraId="09ECC903" w14:textId="77777777" w:rsidR="00255E15" w:rsidRDefault="00255E15">
      <w:pPr>
        <w:jc w:val="both"/>
        <w:rPr>
          <w:sz w:val="28"/>
          <w:szCs w:val="28"/>
        </w:rPr>
      </w:pPr>
    </w:p>
    <w:p w14:paraId="5BE8238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rendent les clés du paradis, avec François Ladsous, Tribune lesechos.fr, 10 octobre 2009. </w:t>
      </w:r>
    </w:p>
    <w:p w14:paraId="73A8992F" w14:textId="77777777" w:rsidR="00255E15" w:rsidRDefault="00255E15">
      <w:pPr>
        <w:jc w:val="both"/>
        <w:rPr>
          <w:sz w:val="28"/>
          <w:szCs w:val="28"/>
        </w:rPr>
      </w:pPr>
    </w:p>
    <w:p w14:paraId="26098C6C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Rémunération des dirigeants : « 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raroc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 », avec François Ladsous, Tribune Rue89, 7 octobre 2009. </w:t>
      </w:r>
    </w:p>
    <w:p w14:paraId="575CD7E3" w14:textId="77777777" w:rsidR="00255E15" w:rsidRDefault="00255E15">
      <w:pPr>
        <w:jc w:val="both"/>
        <w:rPr>
          <w:sz w:val="28"/>
          <w:szCs w:val="28"/>
        </w:rPr>
      </w:pPr>
    </w:p>
    <w:p w14:paraId="1FD2F25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Grands prix de F1 : halte à la bulle des circuits ! avec François Ladsous, Tribune Rue89, 4 septembre 2009. </w:t>
      </w:r>
    </w:p>
    <w:p w14:paraId="7AA7A308" w14:textId="77777777" w:rsidR="00255E15" w:rsidRDefault="00255E15">
      <w:pPr>
        <w:jc w:val="both"/>
        <w:rPr>
          <w:sz w:val="28"/>
          <w:szCs w:val="28"/>
        </w:rPr>
      </w:pPr>
    </w:p>
    <w:p w14:paraId="0C26694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banques doivent modifier leur gestion des risques, avec François Ladsous, Tribune Rue89, 8 juin 2009.</w:t>
      </w:r>
    </w:p>
    <w:p w14:paraId="38A1E744" w14:textId="77777777" w:rsidR="00255E15" w:rsidRDefault="00255E15">
      <w:pPr>
        <w:jc w:val="both"/>
        <w:rPr>
          <w:sz w:val="28"/>
          <w:szCs w:val="28"/>
        </w:rPr>
      </w:pPr>
    </w:p>
    <w:p w14:paraId="3631FC1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quoi servent les « stress tests » des banques américaines, avec François Ladsous. Tribune Rue89, 26 avril 2009. </w:t>
      </w:r>
    </w:p>
    <w:p w14:paraId="369FBBEB" w14:textId="77777777" w:rsidR="00255E15" w:rsidRDefault="00255E15">
      <w:pPr>
        <w:jc w:val="both"/>
        <w:rPr>
          <w:sz w:val="28"/>
          <w:szCs w:val="28"/>
        </w:rPr>
      </w:pPr>
    </w:p>
    <w:p w14:paraId="28F8F28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traders du Crédit Agricole méritent-ils leur bonus ? Tribune Rue89, 30 mars 2009. </w:t>
      </w:r>
    </w:p>
    <w:p w14:paraId="717BE0F4" w14:textId="77777777" w:rsidR="00255E15" w:rsidRDefault="00255E15">
      <w:pPr>
        <w:jc w:val="both"/>
        <w:rPr>
          <w:sz w:val="28"/>
          <w:szCs w:val="28"/>
        </w:rPr>
      </w:pPr>
    </w:p>
    <w:p w14:paraId="3871E348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jeux en ligne, vive la concurrence ! Tribune Rue89, 27 octobre 2008. </w:t>
      </w:r>
    </w:p>
    <w:p w14:paraId="042917B4" w14:textId="77777777" w:rsidR="00255E15" w:rsidRDefault="00255E15">
      <w:pPr>
        <w:jc w:val="both"/>
        <w:rPr>
          <w:sz w:val="28"/>
          <w:szCs w:val="28"/>
        </w:rPr>
      </w:pPr>
    </w:p>
    <w:p w14:paraId="377F000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>Les missions d’intérêt général dans la banque en Europe : la place du service universel dans un univers concurrentiel, Association Confrontations, Articles et contributions, Site Web de l’association, Juin 2003.</w:t>
      </w:r>
    </w:p>
    <w:p w14:paraId="1E2FCEE7" w14:textId="77777777" w:rsidR="00255E15" w:rsidRDefault="00255E15">
      <w:pPr>
        <w:pStyle w:val="Retraitcorpsdetexte2"/>
        <w:ind w:left="0"/>
        <w:jc w:val="both"/>
        <w:rPr>
          <w:b/>
          <w:bCs/>
          <w:i/>
          <w:sz w:val="28"/>
          <w:szCs w:val="28"/>
          <w:lang w:val="fr-FR"/>
        </w:rPr>
      </w:pPr>
    </w:p>
    <w:p w14:paraId="2B2131A9" w14:textId="77777777" w:rsidR="00255E15" w:rsidRDefault="003D1F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b. En Belgique :</w:t>
      </w:r>
    </w:p>
    <w:p w14:paraId="337AEDA6" w14:textId="77777777" w:rsidR="00255E15" w:rsidRDefault="00255E15">
      <w:pPr>
        <w:pStyle w:val="Retraitcorpsdetexte2"/>
        <w:ind w:left="0"/>
        <w:jc w:val="both"/>
        <w:rPr>
          <w:b/>
          <w:bCs/>
          <w:sz w:val="28"/>
          <w:szCs w:val="28"/>
          <w:lang w:val="fr-FR"/>
        </w:rPr>
      </w:pPr>
    </w:p>
    <w:p w14:paraId="0DFBB73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Institutions de microfinance sont-elles efficientes ?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21 mars 2012. </w:t>
      </w:r>
    </w:p>
    <w:p w14:paraId="0CAFD45B" w14:textId="77777777" w:rsidR="00255E15" w:rsidRDefault="00255E15">
      <w:pPr>
        <w:jc w:val="both"/>
        <w:rPr>
          <w:sz w:val="28"/>
          <w:szCs w:val="28"/>
        </w:rPr>
      </w:pPr>
    </w:p>
    <w:p w14:paraId="50725CB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banques d’investissement américaines étaient-elles efficientes avant la crise financière ?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21 juillet 2011.   </w:t>
      </w:r>
    </w:p>
    <w:p w14:paraId="4E5B67B1" w14:textId="77777777" w:rsidR="00255E15" w:rsidRDefault="00255E15">
      <w:pPr>
        <w:jc w:val="both"/>
        <w:rPr>
          <w:sz w:val="28"/>
          <w:szCs w:val="28"/>
        </w:rPr>
      </w:pPr>
    </w:p>
    <w:p w14:paraId="23A5C646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entreprises françaises prennent-elles en compte les critères sociaux et environnementaux dans leur publication,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10 février 2011. </w:t>
      </w:r>
    </w:p>
    <w:p w14:paraId="29B41E28" w14:textId="77777777" w:rsidR="00255E15" w:rsidRDefault="00255E15">
      <w:pPr>
        <w:jc w:val="both"/>
        <w:rPr>
          <w:sz w:val="28"/>
          <w:szCs w:val="28"/>
        </w:rPr>
      </w:pPr>
    </w:p>
    <w:p w14:paraId="7DF5BD3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stress tests ne sont pas des tonnes de polystyrène,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24 </w:t>
      </w:r>
      <w:proofErr w:type="gramStart"/>
      <w:r>
        <w:rPr>
          <w:sz w:val="28"/>
          <w:szCs w:val="28"/>
        </w:rPr>
        <w:t>aout</w:t>
      </w:r>
      <w:proofErr w:type="gramEnd"/>
      <w:r>
        <w:rPr>
          <w:sz w:val="28"/>
          <w:szCs w:val="28"/>
        </w:rPr>
        <w:t xml:space="preserve"> 2010. </w:t>
      </w:r>
    </w:p>
    <w:p w14:paraId="5769F61F" w14:textId="77777777" w:rsidR="00255E15" w:rsidRDefault="00255E15">
      <w:pPr>
        <w:jc w:val="both"/>
        <w:rPr>
          <w:sz w:val="28"/>
          <w:szCs w:val="28"/>
        </w:rPr>
      </w:pPr>
    </w:p>
    <w:p w14:paraId="1713F42E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Chine et le chassé-croisé occidental,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29 mars 2010. </w:t>
      </w:r>
    </w:p>
    <w:p w14:paraId="738B5848" w14:textId="77777777" w:rsidR="00255E15" w:rsidRDefault="00255E15">
      <w:pPr>
        <w:jc w:val="both"/>
        <w:rPr>
          <w:sz w:val="28"/>
          <w:szCs w:val="28"/>
        </w:rPr>
      </w:pPr>
    </w:p>
    <w:p w14:paraId="43C6BE9D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science économique est-elle une science exacte ? avec Clémentine Aymard, Tribune Agoravox, 10 février 2010. </w:t>
      </w:r>
    </w:p>
    <w:p w14:paraId="3A8B5BA3" w14:textId="77777777" w:rsidR="00255E15" w:rsidRDefault="00255E15">
      <w:pPr>
        <w:jc w:val="both"/>
        <w:rPr>
          <w:sz w:val="28"/>
          <w:szCs w:val="28"/>
        </w:rPr>
      </w:pPr>
    </w:p>
    <w:p w14:paraId="0F474473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finance islamique : une alternative crédible ? Tribune Agoravox, 4 février 2010. </w:t>
      </w:r>
    </w:p>
    <w:p w14:paraId="3C19A726" w14:textId="77777777" w:rsidR="00255E15" w:rsidRDefault="00255E15">
      <w:pPr>
        <w:jc w:val="both"/>
        <w:rPr>
          <w:sz w:val="28"/>
          <w:szCs w:val="28"/>
        </w:rPr>
      </w:pPr>
    </w:p>
    <w:p w14:paraId="3F2E3F90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mutualisme bancaire : vers un nouveau modèle bancaire ? Tribune Agoravox, 9 janvier 2010. </w:t>
      </w:r>
    </w:p>
    <w:p w14:paraId="6C493A39" w14:textId="77777777" w:rsidR="00255E15" w:rsidRDefault="00255E15">
      <w:pPr>
        <w:jc w:val="both"/>
        <w:rPr>
          <w:sz w:val="28"/>
          <w:szCs w:val="28"/>
        </w:rPr>
      </w:pPr>
    </w:p>
    <w:p w14:paraId="504B7E6A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Qu’avons-nous appris des agences de rating ? avec François Ladsous, Tribune </w:t>
      </w:r>
      <w:proofErr w:type="spellStart"/>
      <w:r>
        <w:rPr>
          <w:sz w:val="28"/>
          <w:szCs w:val="28"/>
        </w:rPr>
        <w:t>Agoravox</w:t>
      </w:r>
      <w:proofErr w:type="spellEnd"/>
      <w:r>
        <w:rPr>
          <w:sz w:val="28"/>
          <w:szCs w:val="28"/>
        </w:rPr>
        <w:t xml:space="preserve">, 1er aout 2009. </w:t>
      </w:r>
    </w:p>
    <w:p w14:paraId="7B3D7CF3" w14:textId="77777777" w:rsidR="00255E15" w:rsidRDefault="00255E15">
      <w:pPr>
        <w:jc w:val="both"/>
        <w:rPr>
          <w:sz w:val="28"/>
          <w:szCs w:val="28"/>
        </w:rPr>
      </w:pPr>
    </w:p>
    <w:p w14:paraId="00EF6B5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jeux en ligne, une approche économique ! Tribune Agoravox, 8 décembre 2008. </w:t>
      </w:r>
    </w:p>
    <w:p w14:paraId="7BF4D1C6" w14:textId="77777777" w:rsidR="00255E15" w:rsidRDefault="00255E15">
      <w:pPr>
        <w:jc w:val="both"/>
        <w:rPr>
          <w:sz w:val="28"/>
          <w:szCs w:val="28"/>
        </w:rPr>
      </w:pPr>
    </w:p>
    <w:p w14:paraId="7A20807B" w14:textId="77777777" w:rsidR="00255E15" w:rsidRDefault="003D1F2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c. Au Brésil</w:t>
      </w:r>
    </w:p>
    <w:p w14:paraId="4BEDD51C" w14:textId="77777777" w:rsidR="00255E15" w:rsidRDefault="00255E15">
      <w:pPr>
        <w:jc w:val="both"/>
        <w:rPr>
          <w:sz w:val="28"/>
          <w:szCs w:val="28"/>
        </w:rPr>
      </w:pPr>
    </w:p>
    <w:p w14:paraId="7E1578B2" w14:textId="77777777" w:rsidR="00255E15" w:rsidRDefault="003D1F2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 </w:t>
      </w:r>
      <w:proofErr w:type="spellStart"/>
      <w:r>
        <w:rPr>
          <w:sz w:val="28"/>
          <w:szCs w:val="28"/>
          <w:lang w:val="es-ES"/>
        </w:rPr>
        <w:t>crescimento</w:t>
      </w:r>
      <w:proofErr w:type="spellEnd"/>
      <w:r>
        <w:rPr>
          <w:sz w:val="28"/>
          <w:szCs w:val="28"/>
          <w:lang w:val="es-ES"/>
        </w:rPr>
        <w:t xml:space="preserve"> insolente de Portugal </w:t>
      </w:r>
      <w:proofErr w:type="spellStart"/>
      <w:r>
        <w:rPr>
          <w:sz w:val="28"/>
          <w:szCs w:val="28"/>
          <w:lang w:val="es-ES"/>
        </w:rPr>
        <w:t>é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um</w:t>
      </w:r>
      <w:proofErr w:type="spellEnd"/>
      <w:r>
        <w:rPr>
          <w:sz w:val="28"/>
          <w:szCs w:val="28"/>
          <w:lang w:val="es-ES"/>
        </w:rPr>
        <w:t xml:space="preserve"> golpe no culto à </w:t>
      </w:r>
      <w:proofErr w:type="spellStart"/>
      <w:r>
        <w:rPr>
          <w:sz w:val="28"/>
          <w:szCs w:val="28"/>
          <w:lang w:val="es-ES"/>
        </w:rPr>
        <w:t>austeridade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CartaMaior</w:t>
      </w:r>
      <w:proofErr w:type="spellEnd"/>
      <w:r>
        <w:rPr>
          <w:sz w:val="28"/>
          <w:szCs w:val="28"/>
          <w:lang w:val="es-ES"/>
        </w:rPr>
        <w:t xml:space="preserve"> et Revista Fator, 21 </w:t>
      </w:r>
      <w:proofErr w:type="spellStart"/>
      <w:r>
        <w:rPr>
          <w:sz w:val="28"/>
          <w:szCs w:val="28"/>
          <w:lang w:val="es-ES"/>
        </w:rPr>
        <w:t>janvier</w:t>
      </w:r>
      <w:proofErr w:type="spellEnd"/>
      <w:r>
        <w:rPr>
          <w:sz w:val="28"/>
          <w:szCs w:val="28"/>
          <w:lang w:val="es-ES"/>
        </w:rPr>
        <w:t xml:space="preserve">, 2018. </w:t>
      </w:r>
    </w:p>
    <w:p w14:paraId="18C44997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3D47E253" w14:textId="77777777" w:rsidR="00255E15" w:rsidRDefault="00255E15">
      <w:pPr>
        <w:jc w:val="both"/>
        <w:rPr>
          <w:sz w:val="28"/>
          <w:szCs w:val="28"/>
          <w:lang w:val="es-ES"/>
        </w:rPr>
      </w:pPr>
    </w:p>
    <w:p w14:paraId="09C25409" w14:textId="77777777" w:rsidR="00255E15" w:rsidRDefault="003D1F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gramStart"/>
      <w:r>
        <w:rPr>
          <w:b/>
          <w:sz w:val="28"/>
          <w:szCs w:val="28"/>
        </w:rPr>
        <w:t>Prix:</w:t>
      </w:r>
      <w:proofErr w:type="gramEnd"/>
    </w:p>
    <w:p w14:paraId="7F1E947D" w14:textId="77777777" w:rsidR="00255E15" w:rsidRDefault="00255E15">
      <w:pPr>
        <w:jc w:val="both"/>
        <w:rPr>
          <w:b/>
          <w:sz w:val="28"/>
          <w:szCs w:val="28"/>
        </w:rPr>
      </w:pPr>
    </w:p>
    <w:p w14:paraId="53337A97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Prix du </w:t>
      </w:r>
      <w:proofErr w:type="gramStart"/>
      <w:r>
        <w:rPr>
          <w:sz w:val="28"/>
          <w:szCs w:val="28"/>
        </w:rPr>
        <w:t>Rotary:</w:t>
      </w:r>
      <w:proofErr w:type="gramEnd"/>
      <w:r>
        <w:rPr>
          <w:sz w:val="28"/>
          <w:szCs w:val="28"/>
        </w:rPr>
        <w:t xml:space="preserve"> 2ème position dans le cadre du 13ème prix du meilleur livre 2007 pour “voyage au cœur d’une révolution”, 26 novembre, 2007.  </w:t>
      </w:r>
    </w:p>
    <w:p w14:paraId="78F2E45E" w14:textId="77777777" w:rsidR="00255E15" w:rsidRDefault="00255E15">
      <w:pPr>
        <w:jc w:val="both"/>
        <w:rPr>
          <w:b/>
          <w:bCs/>
          <w:sz w:val="28"/>
          <w:szCs w:val="28"/>
        </w:rPr>
      </w:pPr>
    </w:p>
    <w:p w14:paraId="192FF179" w14:textId="77777777" w:rsidR="00255E15" w:rsidRDefault="003D1F2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proofErr w:type="gramStart"/>
      <w:r>
        <w:rPr>
          <w:b/>
          <w:bCs/>
          <w:sz w:val="28"/>
          <w:szCs w:val="28"/>
        </w:rPr>
        <w:t>Médias: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5F4F643B" w14:textId="77777777" w:rsidR="00255E15" w:rsidRDefault="00255E15">
      <w:pPr>
        <w:pStyle w:val="competences"/>
        <w:numPr>
          <w:ilvl w:val="0"/>
          <w:numId w:val="0"/>
        </w:numPr>
        <w:tabs>
          <w:tab w:val="left" w:pos="708"/>
        </w:tabs>
        <w:ind w:left="366" w:hanging="360"/>
        <w:jc w:val="both"/>
        <w:rPr>
          <w:b/>
          <w:bCs/>
          <w:i/>
          <w:sz w:val="28"/>
          <w:szCs w:val="28"/>
        </w:rPr>
      </w:pPr>
    </w:p>
    <w:p w14:paraId="03C50AE5" w14:textId="77777777" w:rsidR="00255E15" w:rsidRDefault="003D1F2C">
      <w:pPr>
        <w:rPr>
          <w:sz w:val="28"/>
          <w:szCs w:val="28"/>
        </w:rPr>
      </w:pPr>
      <w:r>
        <w:rPr>
          <w:sz w:val="28"/>
          <w:szCs w:val="28"/>
        </w:rPr>
        <w:t xml:space="preserve">Intervenant sur Public Sénat, CNEWS (France), TF1-LCI (France), France 2, BFM TV (France), France 3 (France), Canal+ </w:t>
      </w:r>
      <w:proofErr w:type="spellStart"/>
      <w:r>
        <w:rPr>
          <w:sz w:val="28"/>
          <w:szCs w:val="28"/>
        </w:rPr>
        <w:t>Itélé</w:t>
      </w:r>
      <w:proofErr w:type="spellEnd"/>
      <w:r>
        <w:rPr>
          <w:sz w:val="28"/>
          <w:szCs w:val="28"/>
        </w:rPr>
        <w:t xml:space="preserve"> (France), France24 (France), BFM BUSINESS TV (France), Associated Press </w:t>
      </w:r>
      <w:proofErr w:type="spellStart"/>
      <w:r>
        <w:rPr>
          <w:sz w:val="28"/>
          <w:szCs w:val="28"/>
        </w:rPr>
        <w:t>Television</w:t>
      </w:r>
      <w:proofErr w:type="spellEnd"/>
      <w:r>
        <w:rPr>
          <w:sz w:val="28"/>
          <w:szCs w:val="28"/>
        </w:rPr>
        <w:t xml:space="preserve"> News (France), CLPTV (Portugal), RTP1 (Portugal), CIC (Portugal), TVi (Portugal), RTLTV (Allemagne), Schweitzer Fernsehen (TV Suisse allemande), RTS (Suisse), Rai Uno (Italie), TV67 (Israël).  </w:t>
      </w:r>
    </w:p>
    <w:p w14:paraId="393FB667" w14:textId="77777777" w:rsidR="00255E15" w:rsidRDefault="00255E15">
      <w:pPr>
        <w:jc w:val="both"/>
        <w:rPr>
          <w:sz w:val="28"/>
          <w:szCs w:val="28"/>
        </w:rPr>
      </w:pPr>
    </w:p>
    <w:p w14:paraId="5C4564A2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Intervenant sur RTL (France), Radio Classique (France), RMC (France), BFM Radio (France), France Culture (France), Rfi (France), France Inter (France), France Info (France), Radio courtoisie (France), Africa N°1 (France), Radio Notre Dame (France), Rfi (Portugal), Radio </w:t>
      </w:r>
      <w:proofErr w:type="spellStart"/>
      <w:r>
        <w:rPr>
          <w:sz w:val="28"/>
          <w:szCs w:val="28"/>
        </w:rPr>
        <w:t>Comercial</w:t>
      </w:r>
      <w:proofErr w:type="spellEnd"/>
      <w:r>
        <w:rPr>
          <w:sz w:val="28"/>
          <w:szCs w:val="28"/>
        </w:rPr>
        <w:t xml:space="preserve"> (Portugal), </w:t>
      </w:r>
      <w:proofErr w:type="spellStart"/>
      <w:r>
        <w:rPr>
          <w:sz w:val="28"/>
          <w:szCs w:val="28"/>
        </w:rPr>
        <w:t>Antenna</w:t>
      </w:r>
      <w:proofErr w:type="spellEnd"/>
      <w:r>
        <w:rPr>
          <w:sz w:val="28"/>
          <w:szCs w:val="28"/>
        </w:rPr>
        <w:t xml:space="preserve"> 1 (Portugal), Radio Alfa (Portugal), RDP Radio (Portugal), RTBF Première (Belgique).</w:t>
      </w:r>
    </w:p>
    <w:p w14:paraId="6D32852C" w14:textId="77777777" w:rsidR="00255E15" w:rsidRDefault="00255E15">
      <w:pPr>
        <w:jc w:val="both"/>
        <w:rPr>
          <w:sz w:val="28"/>
          <w:szCs w:val="28"/>
        </w:rPr>
      </w:pPr>
    </w:p>
    <w:p w14:paraId="462BDF85" w14:textId="77777777" w:rsidR="00255E15" w:rsidRDefault="003D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Interviews sur : Forbes, French Web, AFP, AFP langue anglaise, Journal La Croix (France), Journal Le Parisien (France), Le Figaro (France), Magazine Usine Nouvelle (France), Magazine l’Express/Expansion (France), Journal Les Echos (France), BFM Business, Journal du Dimanche (France), Economie Matin (France), France24 site (France), EurActiv (France), Reuters (France), Atlantico (France), </w:t>
      </w:r>
      <w:proofErr w:type="spellStart"/>
      <w:r>
        <w:rPr>
          <w:sz w:val="28"/>
          <w:szCs w:val="28"/>
        </w:rPr>
        <w:t>Francetélévision</w:t>
      </w:r>
      <w:proofErr w:type="spellEnd"/>
      <w:r>
        <w:rPr>
          <w:sz w:val="28"/>
          <w:szCs w:val="28"/>
        </w:rPr>
        <w:t xml:space="preserve"> Info (France), La Nouvelle République (France), La Razon (Espagne), </w:t>
      </w:r>
      <w:proofErr w:type="spellStart"/>
      <w:r>
        <w:rPr>
          <w:sz w:val="28"/>
          <w:szCs w:val="28"/>
        </w:rPr>
        <w:t>Agência</w:t>
      </w:r>
      <w:proofErr w:type="spellEnd"/>
      <w:r>
        <w:rPr>
          <w:sz w:val="28"/>
          <w:szCs w:val="28"/>
        </w:rPr>
        <w:t xml:space="preserve"> Lusa (Portugal), </w:t>
      </w:r>
      <w:proofErr w:type="spellStart"/>
      <w:r>
        <w:rPr>
          <w:sz w:val="28"/>
          <w:szCs w:val="28"/>
        </w:rPr>
        <w:t>Correio</w:t>
      </w:r>
      <w:proofErr w:type="spellEnd"/>
      <w:r>
        <w:rPr>
          <w:sz w:val="28"/>
          <w:szCs w:val="28"/>
        </w:rPr>
        <w:t xml:space="preserve"> da Manha (Portugal), O Expresso (Portugal), Journal </w:t>
      </w:r>
      <w:proofErr w:type="spellStart"/>
      <w:r>
        <w:rPr>
          <w:sz w:val="28"/>
          <w:szCs w:val="28"/>
        </w:rPr>
        <w:t>Estado</w:t>
      </w:r>
      <w:proofErr w:type="spellEnd"/>
      <w:r>
        <w:rPr>
          <w:sz w:val="28"/>
          <w:szCs w:val="28"/>
        </w:rPr>
        <w:t xml:space="preserve"> de Sao Paulo (Brésil), </w:t>
      </w:r>
      <w:proofErr w:type="spellStart"/>
      <w:r>
        <w:rPr>
          <w:sz w:val="28"/>
          <w:szCs w:val="28"/>
        </w:rPr>
        <w:t>Wprost</w:t>
      </w:r>
      <w:proofErr w:type="spellEnd"/>
      <w:r>
        <w:rPr>
          <w:sz w:val="28"/>
          <w:szCs w:val="28"/>
        </w:rPr>
        <w:t xml:space="preserve"> (Pologne), French Web.</w:t>
      </w:r>
    </w:p>
    <w:p w14:paraId="1C2AD8F2" w14:textId="77777777" w:rsidR="00255E15" w:rsidRDefault="00255E15">
      <w:pPr>
        <w:jc w:val="both"/>
        <w:rPr>
          <w:sz w:val="28"/>
          <w:szCs w:val="28"/>
        </w:rPr>
      </w:pPr>
    </w:p>
    <w:p w14:paraId="32D17769" w14:textId="77777777" w:rsidR="00255E15" w:rsidRDefault="00255E15">
      <w:pPr>
        <w:rPr>
          <w:sz w:val="28"/>
          <w:szCs w:val="28"/>
        </w:rPr>
      </w:pPr>
    </w:p>
    <w:sectPr w:rsidR="00255E1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65BD" w14:textId="77777777" w:rsidR="001C396F" w:rsidRDefault="001C396F">
      <w:r>
        <w:separator/>
      </w:r>
    </w:p>
  </w:endnote>
  <w:endnote w:type="continuationSeparator" w:id="0">
    <w:p w14:paraId="006037C7" w14:textId="77777777" w:rsidR="001C396F" w:rsidRDefault="001C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D50" w14:textId="5F0E1603" w:rsidR="00D071C0" w:rsidRDefault="00D071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6F5E56" wp14:editId="1E612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4335" cy="652145"/>
              <wp:effectExtent l="0" t="0" r="5715" b="0"/>
              <wp:wrapNone/>
              <wp:docPr id="1239770335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2C6C4" w14:textId="75D02192" w:rsidR="00D071C0" w:rsidRPr="00D071C0" w:rsidRDefault="00D071C0" w:rsidP="00D071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071C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F5E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1.05pt;height:51.3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" filled="f" stroked="f">
              <v:textbox style="mso-fit-shape-to-text:t" inset="0,0,0,28pt">
                <w:txbxContent>
                  <w:p w14:paraId="2D42C6C4" w14:textId="75D02192" w:rsidR="00D071C0" w:rsidRPr="00D071C0" w:rsidRDefault="00D071C0" w:rsidP="00D071C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D071C0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E35" w14:textId="16DD25F5" w:rsidR="00D071C0" w:rsidRDefault="00D071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05D6D6" wp14:editId="1724D02D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4335" cy="652145"/>
              <wp:effectExtent l="0" t="0" r="5715" b="0"/>
              <wp:wrapNone/>
              <wp:docPr id="418281162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8306E" w14:textId="6756D23C" w:rsidR="00D071C0" w:rsidRPr="00D071C0" w:rsidRDefault="00D071C0" w:rsidP="00D071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071C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5D6D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31.05pt;height:51.3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" filled="f" stroked="f">
              <v:textbox style="mso-fit-shape-to-text:t" inset="0,0,0,28pt">
                <w:txbxContent>
                  <w:p w14:paraId="78A8306E" w14:textId="6756D23C" w:rsidR="00D071C0" w:rsidRPr="00D071C0" w:rsidRDefault="00D071C0" w:rsidP="00D071C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D071C0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55FD" w14:textId="38165BE7" w:rsidR="00D071C0" w:rsidRDefault="00D071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D0894E" wp14:editId="7A2ADA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4335" cy="652145"/>
              <wp:effectExtent l="0" t="0" r="5715" b="0"/>
              <wp:wrapNone/>
              <wp:docPr id="70603682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0145B" w14:textId="0769DB80" w:rsidR="00D071C0" w:rsidRPr="00D071C0" w:rsidRDefault="00D071C0" w:rsidP="00D071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071C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0894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31.05pt;height:51.3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" filled="f" stroked="f">
              <v:textbox style="mso-fit-shape-to-text:t" inset="0,0,0,28pt">
                <w:txbxContent>
                  <w:p w14:paraId="5990145B" w14:textId="0769DB80" w:rsidR="00D071C0" w:rsidRPr="00D071C0" w:rsidRDefault="00D071C0" w:rsidP="00D071C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D071C0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CD32" w14:textId="77777777" w:rsidR="001C396F" w:rsidRDefault="001C396F">
      <w:r>
        <w:separator/>
      </w:r>
    </w:p>
  </w:footnote>
  <w:footnote w:type="continuationSeparator" w:id="0">
    <w:p w14:paraId="1A2C0405" w14:textId="77777777" w:rsidR="001C396F" w:rsidRDefault="001C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237A" w14:textId="77777777" w:rsidR="00D071C0" w:rsidRDefault="00D071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ECAC" w14:textId="77777777" w:rsidR="00D071C0" w:rsidRDefault="00D071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15A4" w14:textId="77777777" w:rsidR="00D071C0" w:rsidRDefault="00D07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10C"/>
    <w:multiLevelType w:val="multilevel"/>
    <w:tmpl w:val="00F9010C"/>
    <w:lvl w:ilvl="0">
      <w:start w:val="1"/>
      <w:numFmt w:val="bullet"/>
      <w:pStyle w:val="competences"/>
      <w:lvlText w:val="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00A0C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4579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C3"/>
    <w:rsid w:val="00023F75"/>
    <w:rsid w:val="0003132D"/>
    <w:rsid w:val="00040C82"/>
    <w:rsid w:val="0004416B"/>
    <w:rsid w:val="0005745F"/>
    <w:rsid w:val="000965AB"/>
    <w:rsid w:val="000A40EA"/>
    <w:rsid w:val="000A4991"/>
    <w:rsid w:val="000A5257"/>
    <w:rsid w:val="000B2FB5"/>
    <w:rsid w:val="000B4B6F"/>
    <w:rsid w:val="000B773C"/>
    <w:rsid w:val="000C1B5B"/>
    <w:rsid w:val="000D7C87"/>
    <w:rsid w:val="000F09B5"/>
    <w:rsid w:val="001055AD"/>
    <w:rsid w:val="00141EFD"/>
    <w:rsid w:val="00143644"/>
    <w:rsid w:val="00146FC7"/>
    <w:rsid w:val="00147E7D"/>
    <w:rsid w:val="00154578"/>
    <w:rsid w:val="00160D5E"/>
    <w:rsid w:val="00172C0C"/>
    <w:rsid w:val="00175EB9"/>
    <w:rsid w:val="001A2A4E"/>
    <w:rsid w:val="001C396F"/>
    <w:rsid w:val="001D1EF5"/>
    <w:rsid w:val="001E6743"/>
    <w:rsid w:val="001E7D47"/>
    <w:rsid w:val="00202A81"/>
    <w:rsid w:val="0023341B"/>
    <w:rsid w:val="00250BB9"/>
    <w:rsid w:val="00251CFB"/>
    <w:rsid w:val="00255E15"/>
    <w:rsid w:val="0028512D"/>
    <w:rsid w:val="002A3DEE"/>
    <w:rsid w:val="002B7AFD"/>
    <w:rsid w:val="002D451C"/>
    <w:rsid w:val="002D717F"/>
    <w:rsid w:val="002E636A"/>
    <w:rsid w:val="002F190D"/>
    <w:rsid w:val="003147C0"/>
    <w:rsid w:val="00357E58"/>
    <w:rsid w:val="003854A5"/>
    <w:rsid w:val="00386D24"/>
    <w:rsid w:val="003937CC"/>
    <w:rsid w:val="00394C88"/>
    <w:rsid w:val="0039529B"/>
    <w:rsid w:val="003D1F2C"/>
    <w:rsid w:val="003E4256"/>
    <w:rsid w:val="00410671"/>
    <w:rsid w:val="00425768"/>
    <w:rsid w:val="00435ACB"/>
    <w:rsid w:val="004448CB"/>
    <w:rsid w:val="00453E6A"/>
    <w:rsid w:val="004624D3"/>
    <w:rsid w:val="00480D7C"/>
    <w:rsid w:val="00490DE9"/>
    <w:rsid w:val="004A4870"/>
    <w:rsid w:val="004B4497"/>
    <w:rsid w:val="004B4FF4"/>
    <w:rsid w:val="004F2FA6"/>
    <w:rsid w:val="004F4FB6"/>
    <w:rsid w:val="00513188"/>
    <w:rsid w:val="00517B4C"/>
    <w:rsid w:val="0053677D"/>
    <w:rsid w:val="005473FE"/>
    <w:rsid w:val="005664B3"/>
    <w:rsid w:val="00580CAE"/>
    <w:rsid w:val="0058532E"/>
    <w:rsid w:val="005971DD"/>
    <w:rsid w:val="005A0CFF"/>
    <w:rsid w:val="005B7A1B"/>
    <w:rsid w:val="005D42DE"/>
    <w:rsid w:val="005E75A6"/>
    <w:rsid w:val="005E7DC0"/>
    <w:rsid w:val="005F5899"/>
    <w:rsid w:val="00603887"/>
    <w:rsid w:val="00612F17"/>
    <w:rsid w:val="0062435E"/>
    <w:rsid w:val="0063046C"/>
    <w:rsid w:val="00634323"/>
    <w:rsid w:val="00635270"/>
    <w:rsid w:val="0064345F"/>
    <w:rsid w:val="00643B38"/>
    <w:rsid w:val="006443FC"/>
    <w:rsid w:val="00645B94"/>
    <w:rsid w:val="006616BA"/>
    <w:rsid w:val="00665C3D"/>
    <w:rsid w:val="00686E04"/>
    <w:rsid w:val="006A21BF"/>
    <w:rsid w:val="006A26EA"/>
    <w:rsid w:val="006B6997"/>
    <w:rsid w:val="006D2A41"/>
    <w:rsid w:val="006F57CA"/>
    <w:rsid w:val="0070072E"/>
    <w:rsid w:val="00711268"/>
    <w:rsid w:val="00720060"/>
    <w:rsid w:val="00753C60"/>
    <w:rsid w:val="007643BA"/>
    <w:rsid w:val="0076481A"/>
    <w:rsid w:val="007648D2"/>
    <w:rsid w:val="007A2FC0"/>
    <w:rsid w:val="007B7BA7"/>
    <w:rsid w:val="007C06B6"/>
    <w:rsid w:val="007D1283"/>
    <w:rsid w:val="007D1408"/>
    <w:rsid w:val="007D4E1A"/>
    <w:rsid w:val="007F5F86"/>
    <w:rsid w:val="00815420"/>
    <w:rsid w:val="00816FE7"/>
    <w:rsid w:val="0082323C"/>
    <w:rsid w:val="00837B82"/>
    <w:rsid w:val="008568B5"/>
    <w:rsid w:val="0086196E"/>
    <w:rsid w:val="00863CA9"/>
    <w:rsid w:val="008E68D0"/>
    <w:rsid w:val="008F6C6F"/>
    <w:rsid w:val="008F78FC"/>
    <w:rsid w:val="00904186"/>
    <w:rsid w:val="009175CD"/>
    <w:rsid w:val="00917F9E"/>
    <w:rsid w:val="0092281A"/>
    <w:rsid w:val="00923025"/>
    <w:rsid w:val="00954556"/>
    <w:rsid w:val="009559EF"/>
    <w:rsid w:val="009907C7"/>
    <w:rsid w:val="00997E0A"/>
    <w:rsid w:val="009C2950"/>
    <w:rsid w:val="009E03AB"/>
    <w:rsid w:val="009E2CDE"/>
    <w:rsid w:val="00A02A58"/>
    <w:rsid w:val="00A14AA1"/>
    <w:rsid w:val="00A33A25"/>
    <w:rsid w:val="00A4119E"/>
    <w:rsid w:val="00A62EF0"/>
    <w:rsid w:val="00A7292F"/>
    <w:rsid w:val="00A94D00"/>
    <w:rsid w:val="00AA1464"/>
    <w:rsid w:val="00AB239D"/>
    <w:rsid w:val="00AB2AB2"/>
    <w:rsid w:val="00AB6312"/>
    <w:rsid w:val="00AC3473"/>
    <w:rsid w:val="00AD1274"/>
    <w:rsid w:val="00AE7DDB"/>
    <w:rsid w:val="00B049E8"/>
    <w:rsid w:val="00B250D8"/>
    <w:rsid w:val="00B40F50"/>
    <w:rsid w:val="00B4335F"/>
    <w:rsid w:val="00B43433"/>
    <w:rsid w:val="00B74322"/>
    <w:rsid w:val="00B83B1A"/>
    <w:rsid w:val="00BB0E78"/>
    <w:rsid w:val="00BB796B"/>
    <w:rsid w:val="00BD5CAC"/>
    <w:rsid w:val="00BF5CC0"/>
    <w:rsid w:val="00C025E4"/>
    <w:rsid w:val="00C23D59"/>
    <w:rsid w:val="00C41273"/>
    <w:rsid w:val="00C455B0"/>
    <w:rsid w:val="00C57B1E"/>
    <w:rsid w:val="00C76A5D"/>
    <w:rsid w:val="00CA37C9"/>
    <w:rsid w:val="00CB2097"/>
    <w:rsid w:val="00CB3152"/>
    <w:rsid w:val="00CB3B39"/>
    <w:rsid w:val="00CC1934"/>
    <w:rsid w:val="00CC2037"/>
    <w:rsid w:val="00CD0C07"/>
    <w:rsid w:val="00CE02EC"/>
    <w:rsid w:val="00CF7D91"/>
    <w:rsid w:val="00D024C3"/>
    <w:rsid w:val="00D044E5"/>
    <w:rsid w:val="00D071C0"/>
    <w:rsid w:val="00D07AA2"/>
    <w:rsid w:val="00D11B25"/>
    <w:rsid w:val="00D41BF7"/>
    <w:rsid w:val="00D5474F"/>
    <w:rsid w:val="00D64779"/>
    <w:rsid w:val="00D715A4"/>
    <w:rsid w:val="00D72637"/>
    <w:rsid w:val="00D7757B"/>
    <w:rsid w:val="00D90275"/>
    <w:rsid w:val="00DB2DC4"/>
    <w:rsid w:val="00DD3E2F"/>
    <w:rsid w:val="00DE2E9C"/>
    <w:rsid w:val="00E02E65"/>
    <w:rsid w:val="00E36B54"/>
    <w:rsid w:val="00E52985"/>
    <w:rsid w:val="00E547FF"/>
    <w:rsid w:val="00E54A33"/>
    <w:rsid w:val="00EA3050"/>
    <w:rsid w:val="00EB0A10"/>
    <w:rsid w:val="00EB4273"/>
    <w:rsid w:val="00EC4BE6"/>
    <w:rsid w:val="00ED1675"/>
    <w:rsid w:val="00EE7782"/>
    <w:rsid w:val="00F211DE"/>
    <w:rsid w:val="00F37655"/>
    <w:rsid w:val="00F54E5B"/>
    <w:rsid w:val="00F60433"/>
    <w:rsid w:val="00F668E6"/>
    <w:rsid w:val="00F80F24"/>
    <w:rsid w:val="00F945A8"/>
    <w:rsid w:val="00FA5275"/>
    <w:rsid w:val="00FA7D82"/>
    <w:rsid w:val="00FB59A8"/>
    <w:rsid w:val="00FC2B8D"/>
    <w:rsid w:val="00FD5AAB"/>
    <w:rsid w:val="00FF1596"/>
    <w:rsid w:val="00FF6C1E"/>
    <w:rsid w:val="075C37BC"/>
    <w:rsid w:val="076D33E9"/>
    <w:rsid w:val="0F53306A"/>
    <w:rsid w:val="10107769"/>
    <w:rsid w:val="1E5C440F"/>
    <w:rsid w:val="1EF7082F"/>
    <w:rsid w:val="2A472C49"/>
    <w:rsid w:val="2FA1517A"/>
    <w:rsid w:val="338A4318"/>
    <w:rsid w:val="4637122B"/>
    <w:rsid w:val="485A2AC2"/>
    <w:rsid w:val="4B8D5D1B"/>
    <w:rsid w:val="4BB93352"/>
    <w:rsid w:val="4E6B47D5"/>
    <w:rsid w:val="50B16A1D"/>
    <w:rsid w:val="52CC7653"/>
    <w:rsid w:val="54523912"/>
    <w:rsid w:val="584F50D2"/>
    <w:rsid w:val="5B6A472B"/>
    <w:rsid w:val="5D5941EB"/>
    <w:rsid w:val="5DF13F0C"/>
    <w:rsid w:val="61C812D8"/>
    <w:rsid w:val="63124BDD"/>
    <w:rsid w:val="64D10B31"/>
    <w:rsid w:val="67CB002F"/>
    <w:rsid w:val="6C0968CE"/>
    <w:rsid w:val="6CBF303B"/>
    <w:rsid w:val="730733C6"/>
    <w:rsid w:val="746D274A"/>
    <w:rsid w:val="763F5D72"/>
    <w:rsid w:val="7A92517B"/>
    <w:rsid w:val="7DE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AF0F"/>
  <w15:docId w15:val="{83965A29-596C-490A-8DE4-74E00187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qFormat/>
    <w:pPr>
      <w:autoSpaceDE w:val="0"/>
      <w:autoSpaceDN w:val="0"/>
      <w:adjustRightInd w:val="0"/>
      <w:ind w:left="2124" w:firstLine="6"/>
    </w:pPr>
    <w:rPr>
      <w:lang w:val="en-GB"/>
    </w:rPr>
  </w:style>
  <w:style w:type="character" w:customStyle="1" w:styleId="Titre1Car">
    <w:name w:val="Titre 1 Car"/>
    <w:basedOn w:val="Policepardfaut"/>
    <w:link w:val="Titre1"/>
    <w:qFormat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customStyle="1" w:styleId="Titre2Car">
    <w:name w:val="Titre 2 Car"/>
    <w:basedOn w:val="Policepardfaut"/>
    <w:link w:val="Titre2"/>
    <w:qFormat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qFormat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competences">
    <w:name w:val="competences"/>
    <w:basedOn w:val="Normal"/>
    <w:qFormat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A4870"/>
    <w:rPr>
      <w:color w:val="0000FF"/>
      <w:u w:val="single"/>
    </w:rPr>
  </w:style>
  <w:style w:type="character" w:customStyle="1" w:styleId="elementor-post-date">
    <w:name w:val="elementor-post-date"/>
    <w:basedOn w:val="Policepardfaut"/>
    <w:rsid w:val="004A4870"/>
  </w:style>
  <w:style w:type="paragraph" w:styleId="En-tte">
    <w:name w:val="header"/>
    <w:basedOn w:val="Normal"/>
    <w:link w:val="En-tteCar"/>
    <w:uiPriority w:val="99"/>
    <w:unhideWhenUsed/>
    <w:rsid w:val="00D07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1C0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71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1C0"/>
    <w:rPr>
      <w:rFonts w:ascii="Times New Roman" w:eastAsia="Times New Roman" w:hAnsi="Times New Roman" w:cs="Times New Roman"/>
      <w:sz w:val="24"/>
      <w:szCs w:val="24"/>
    </w:rPr>
  </w:style>
  <w:style w:type="character" w:customStyle="1" w:styleId="sc-jvqvt6-0">
    <w:name w:val="sc-jvqvt6-0"/>
    <w:basedOn w:val="Policepardfaut"/>
    <w:rsid w:val="00C455B0"/>
  </w:style>
  <w:style w:type="character" w:styleId="lev">
    <w:name w:val="Strong"/>
    <w:basedOn w:val="Policepardfaut"/>
    <w:uiPriority w:val="22"/>
    <w:qFormat/>
    <w:rsid w:val="00E547F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D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61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144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conomiematin.fr/experts/article.php?statut=edit&amp;id=49964" TargetMode="External"/><Relationship Id="rId18" Type="http://schemas.openxmlformats.org/officeDocument/2006/relationships/hyperlink" Target="http://www.atlantico.fr/decryptage/deficit-croissance-zone-euro-compare-celle-ensemble-union-europeenne-est-qu-illusion-statistique-pascal-lima-651945.html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forbes.fr/politique/jean-luc-melenchon-veut-un-blocage-des-prix-de-biens-et-produits-de-premiere-necessite/" TargetMode="External"/><Relationship Id="rId17" Type="http://schemas.openxmlformats.org/officeDocument/2006/relationships/hyperlink" Target="http://tracking.economiematin.fr/tracking/click?msgid=lhtt58-jzqmzh4k&amp;target=http%3a%2f%2fwww.economiematin.fr%2fles-experts%2fitem%2f4158-chypre-taxation-depots-bancaires-solution-sortie-euro-crise%2f%3futm_source%3dnewsletter%26utm_medium%3dEmail%26utm_campaign%3dNL-2013-03-26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economiematin.fr/news-cop21-environnement-rechauffement-climatique-economie" TargetMode="External"/><Relationship Id="rId20" Type="http://schemas.openxmlformats.org/officeDocument/2006/relationships/hyperlink" Target="http://www.atlantico.fr/decryptage/dette-souveraine-americaine-croissance-reprise-11747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bes.fr/politique/une-proposition-au-crible-dun-expert-marine-le-pen-veut-une-baisse-de-la-tva-pour-les-energies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huffingtonpost.fr/pascal-de-lima/ces-comportements-de-certains-jeunes-de-la-generation-y-font-que-je-m-interroge-sur-leur-motivation-au-travail_a_23311511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orbes.fr/business/une-proposition-au-crible-de-lexpert-emmanuel-macron-souhaite-le-developpement-dun-metavers-europeen/" TargetMode="External"/><Relationship Id="rId19" Type="http://schemas.openxmlformats.org/officeDocument/2006/relationships/hyperlink" Target="http://tracking.economiematin.fr/tracking/click?msgid=lhtt58-anxbxr43&amp;target=http%3a%2f%2fwww.economiematin.fr%2fles-experts%2fitem%2f588-fiscalite-2012-milliards-budget-finances-tax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orbes.fr/technologie/comment-faire-de-la-data-un-avantage-comparatif/" TargetMode="External"/><Relationship Id="rId14" Type="http://schemas.openxmlformats.org/officeDocument/2006/relationships/hyperlink" Target="https://observador.pt/opiniao/emmanuel-macron-deseja-desenvolver-um-metaverso-europe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B0AAB-BFAA-411E-AAA6-3069CB1BDA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31</Pages>
  <Words>7598</Words>
  <Characters>41795</Characters>
  <Application>Microsoft Office Word</Application>
  <DocSecurity>0</DocSecurity>
  <Lines>348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de Lima</dc:creator>
  <cp:lastModifiedBy>PASCAL DE LIMA</cp:lastModifiedBy>
  <cp:revision>53</cp:revision>
  <dcterms:created xsi:type="dcterms:W3CDTF">2023-07-21T19:07:00Z</dcterms:created>
  <dcterms:modified xsi:type="dcterms:W3CDTF">2026-04-07T11:54:00Z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7FCA949E68B347C98B2F754DD48F5489</vt:lpwstr>
  </property>
  <property fmtid="{D5CDD505-2E9C-101B-9397-08002B2CF9AE}" pid="4" name="ClassificationContentMarkingFooterShapeIds">
    <vt:lpwstr>43553a2,49e564df,18ee76ca</vt:lpwstr>
  </property>
  <property fmtid="{D5CDD505-2E9C-101B-9397-08002B2CF9AE}" pid="5" name="ClassificationContentMarkingFooterFontProps">
    <vt:lpwstr>#000000,9,Arial</vt:lpwstr>
  </property>
  <property fmtid="{D5CDD505-2E9C-101B-9397-08002B2CF9AE}" pid="6" name="ClassificationContentMarkingFooterText">
    <vt:lpwstr>Interne</vt:lpwstr>
  </property>
</Properties>
</file>